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60" w:rsidRPr="00A41AAE" w:rsidRDefault="00A41AAE" w:rsidP="00A41AAE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424"/>
        <w:gridCol w:w="3120"/>
        <w:gridCol w:w="2410"/>
        <w:gridCol w:w="2977"/>
      </w:tblGrid>
      <w:tr w:rsidR="00EA5B60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B93958" w:rsidP="00B93958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</w:t>
            </w:r>
            <w:r w:rsidR="00547FB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(**)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MX"/>
              </w:rPr>
              <w:t xml:space="preserve"> </w:t>
            </w:r>
          </w:p>
        </w:tc>
      </w:tr>
      <w:tr w:rsidR="00EA5B60" w:rsidTr="00A41AAE">
        <w:tc>
          <w:tcPr>
            <w:tcW w:w="9782" w:type="dxa"/>
            <w:gridSpan w:val="5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Porte</w:t>
            </w:r>
            <w:r w:rsidR="006D44E0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EA5B60" w:rsidTr="00A41AAE">
        <w:tc>
          <w:tcPr>
            <w:tcW w:w="9782" w:type="dxa"/>
            <w:gridSpan w:val="5"/>
          </w:tcPr>
          <w:p w:rsidR="00EA5B60" w:rsidRDefault="00CB5AFB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5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Semipostrado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4E0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Altura </w:t>
            </w:r>
            <w:r w:rsidR="006D44E0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c>
          <w:tcPr>
            <w:tcW w:w="9782" w:type="dxa"/>
            <w:gridSpan w:val="5"/>
          </w:tcPr>
          <w:p w:rsidR="00EA5B60" w:rsidRDefault="00CB5AFB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firstLine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76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1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Estolón </w:t>
            </w:r>
          </w:p>
        </w:tc>
      </w:tr>
      <w:tr w:rsidR="00EA5B60" w:rsidTr="00A41AAE">
        <w:tc>
          <w:tcPr>
            <w:tcW w:w="9782" w:type="dxa"/>
            <w:gridSpan w:val="5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 del entrenudo</w:t>
            </w:r>
            <w:r w:rsidR="006D44E0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EA5B60" w:rsidRPr="00A41AAE" w:rsidTr="00A41AAE">
        <w:tc>
          <w:tcPr>
            <w:tcW w:w="9782" w:type="dxa"/>
            <w:gridSpan w:val="5"/>
          </w:tcPr>
          <w:p w:rsidR="00EA5B60" w:rsidRDefault="00CB5AFB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44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 Largo. 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Macollo </w:t>
            </w:r>
          </w:p>
        </w:tc>
      </w:tr>
      <w:tr w:rsidR="00EA5B60" w:rsidTr="00A41AAE">
        <w:tc>
          <w:tcPr>
            <w:tcW w:w="9782" w:type="dxa"/>
            <w:gridSpan w:val="5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Longitud de entrenudo</w:t>
            </w:r>
            <w:r w:rsidR="006D44E0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</w:t>
            </w:r>
            <w:r w:rsidR="006D44E0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rPr>
          <w:trHeight w:val="146"/>
        </w:trPr>
        <w:tc>
          <w:tcPr>
            <w:tcW w:w="9782" w:type="dxa"/>
            <w:gridSpan w:val="5"/>
          </w:tcPr>
          <w:p w:rsidR="00EA5B60" w:rsidRDefault="00CB5AFB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80076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2599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6500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A5B60" w:rsidTr="00A41AAE">
        <w:tc>
          <w:tcPr>
            <w:tcW w:w="9782" w:type="dxa"/>
            <w:gridSpan w:val="5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>Diámetro</w:t>
            </w:r>
          </w:p>
        </w:tc>
      </w:tr>
      <w:tr w:rsidR="00EA5B60" w:rsidTr="00A41AAE">
        <w:tc>
          <w:tcPr>
            <w:tcW w:w="9782" w:type="dxa"/>
            <w:gridSpan w:val="5"/>
          </w:tcPr>
          <w:p w:rsidR="00EA5B60" w:rsidRDefault="00CB5AFB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9740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9983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7742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EA5B60" w:rsidTr="00A41AAE">
        <w:trPr>
          <w:trHeight w:val="88"/>
        </w:trPr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Ultima Hoja</w:t>
            </w:r>
          </w:p>
        </w:tc>
      </w:tr>
      <w:tr w:rsidR="00EA5B60" w:rsidTr="00A41AAE">
        <w:trPr>
          <w:trHeight w:val="78"/>
        </w:trPr>
        <w:tc>
          <w:tcPr>
            <w:tcW w:w="9782" w:type="dxa"/>
            <w:gridSpan w:val="5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Curvatura </w:t>
            </w:r>
            <w:r w:rsidR="006D44E0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17" w:firstLine="196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6014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474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4098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>Anchura</w:t>
            </w:r>
            <w:r w:rsidR="002E4F67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2E4F67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5325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87592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597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Anchura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>Distribución de los pelos en la vaina</w:t>
            </w:r>
            <w:r w:rsidR="002E4F67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2E4F67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RPr="00A41AAE" w:rsidTr="00A41AAE">
        <w:trPr>
          <w:trHeight w:val="262"/>
        </w:trPr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firstLine="9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7195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En la base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0477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En el ápice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2636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En los márgenes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953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4E0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En la totalidad</w:t>
            </w:r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</w:t>
            </w:r>
          </w:p>
        </w:tc>
      </w:tr>
      <w:tr w:rsidR="00EA5B60" w:rsidTr="00A41AAE">
        <w:trPr>
          <w:trHeight w:val="252"/>
        </w:trPr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Limbo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>Longitud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804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7537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976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Largo.</w:t>
            </w:r>
          </w:p>
        </w:tc>
      </w:tr>
      <w:tr w:rsidR="00EA5B60" w:rsidTr="00A41AAE">
        <w:trPr>
          <w:trHeight w:val="138"/>
        </w:trPr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>Anchura</w:t>
            </w:r>
            <w:r w:rsidR="002E4F67"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 </w:t>
            </w:r>
            <w:r w:rsidR="002E4F67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4250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Estrechas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5814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78526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Anchas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>Pelos</w:t>
            </w:r>
            <w:r w:rsidR="002E4F67"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 </w:t>
            </w:r>
            <w:r w:rsidR="002E4F67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2733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5601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4F67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Distribución de los pelos </w:t>
            </w:r>
            <w:r w:rsidR="002E4F67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8488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Solo en el haz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6796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Solo en el envés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9523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Solo en los márgenes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8252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4F67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En ambas superficies</w:t>
            </w:r>
          </w:p>
        </w:tc>
      </w:tr>
      <w:tr w:rsidR="00EA5B60" w:rsidRPr="00B93958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5859EC" w:rsidP="005859EC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>Vaina de la hoja</w:t>
            </w:r>
          </w:p>
        </w:tc>
      </w:tr>
      <w:tr w:rsidR="005859EC" w:rsidRPr="00B93958" w:rsidTr="00A41AAE">
        <w:tc>
          <w:tcPr>
            <w:tcW w:w="9782" w:type="dxa"/>
            <w:gridSpan w:val="5"/>
            <w:shd w:val="clear" w:color="auto" w:fill="auto"/>
          </w:tcPr>
          <w:p w:rsidR="005859EC" w:rsidRPr="005859EC" w:rsidRDefault="005859EC" w:rsidP="005859EC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Densidad de la vellosidad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pacing w:line="276" w:lineRule="auto"/>
              <w:ind w:firstLine="913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754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Ausente o escasa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7558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9477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Densa.</w:t>
            </w:r>
          </w:p>
        </w:tc>
      </w:tr>
      <w:tr w:rsidR="00EA5B60" w:rsidTr="00A41AAE">
        <w:trPr>
          <w:trHeight w:val="244"/>
        </w:trPr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>Inflorescencia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Longitud del raquis 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4019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8526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7589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Forma del raquis en sección transversal </w:t>
            </w:r>
            <w:r w:rsidR="005859EC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1618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Triangular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761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Alado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7481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Lunular</w:t>
            </w:r>
            <w:proofErr w:type="spellEnd"/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Longitud de los racimos basales 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tabs>
                <w:tab w:val="left" w:pos="556"/>
              </w:tabs>
              <w:spacing w:line="276" w:lineRule="auto"/>
              <w:ind w:firstLine="105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3112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Cortos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1465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21014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Largos</w:t>
            </w:r>
          </w:p>
        </w:tc>
      </w:tr>
      <w:tr w:rsidR="00EA5B60" w:rsidTr="00A41AAE">
        <w:trPr>
          <w:trHeight w:val="188"/>
        </w:trPr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Longitud del pedúnculo </w:t>
            </w:r>
            <w:r w:rsidR="005859EC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pacing w:line="276" w:lineRule="auto"/>
              <w:ind w:left="-3" w:firstLine="1058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6865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232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2902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>Espiguilla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>Pubescencia</w:t>
            </w:r>
          </w:p>
        </w:tc>
      </w:tr>
      <w:tr w:rsidR="00EA5B60" w:rsidRPr="00A41AAE" w:rsidTr="00A41AAE">
        <w:trPr>
          <w:trHeight w:val="391"/>
        </w:trPr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pacing w:line="276" w:lineRule="auto"/>
              <w:ind w:left="1055" w:hanging="142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21076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Ausente o muy escasa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3086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Escasa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5245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19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EA5B60" w:rsidTr="00A41AAE">
        <w:trPr>
          <w:trHeight w:val="70"/>
        </w:trPr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 xml:space="preserve">Flor 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 w:rsidP="00B93958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Color de estigma </w:t>
            </w:r>
            <w:r w:rsidR="005859EC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9375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9482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Púrpura claro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5435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Púrpura medio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18497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Púrpura claro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6335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Púrpura oscuro</w:t>
            </w:r>
          </w:p>
        </w:tc>
      </w:tr>
      <w:tr w:rsidR="005859EC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5859EC" w:rsidRDefault="005859EC" w:rsidP="00812BD7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 xml:space="preserve">Gluma </w:t>
            </w:r>
          </w:p>
        </w:tc>
      </w:tr>
      <w:tr w:rsidR="005859EC" w:rsidTr="00A41AAE">
        <w:tc>
          <w:tcPr>
            <w:tcW w:w="9782" w:type="dxa"/>
            <w:gridSpan w:val="5"/>
            <w:shd w:val="clear" w:color="auto" w:fill="FFFFFF" w:themeFill="background1"/>
          </w:tcPr>
          <w:p w:rsidR="005859EC" w:rsidRDefault="005859EC" w:rsidP="00812BD7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>Pigmentación antocianica</w:t>
            </w:r>
          </w:p>
        </w:tc>
      </w:tr>
      <w:tr w:rsidR="005859EC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5859EC" w:rsidRDefault="00CB5AFB" w:rsidP="00812BD7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2247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E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9EC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-523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E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9EC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336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E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9EC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3172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E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9EC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Fuerte. 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5859EC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 xml:space="preserve"> </w:t>
            </w:r>
            <w:r w:rsidR="00463F29"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>Época de em</w:t>
            </w:r>
            <w:r w:rsidR="00B93958"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>ergencia de las inflorescencias</w:t>
            </w:r>
            <w:r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CB5AFB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3900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173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es-PY"/>
                </w:rPr>
                <w:id w:val="7626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2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F29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EA5B60" w:rsidRPr="00B93958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Pr="00B93958" w:rsidRDefault="00B93958" w:rsidP="00B93958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B93958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Enfermedades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PY"/>
              </w:rPr>
              <w:t>Considerar la siguiente escala, válida para la evaluación en condiciones naturales de infección en campo: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>
            <w:pPr>
              <w:pStyle w:val="Prrafode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EA5B60" w:rsidTr="00A41AAE">
        <w:tc>
          <w:tcPr>
            <w:tcW w:w="851" w:type="dxa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    </w:t>
            </w: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Fusarium graminearum</w:t>
            </w:r>
          </w:p>
        </w:tc>
      </w:tr>
      <w:tr w:rsidR="00EA5B60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Bipolaris sorokiniana</w:t>
            </w:r>
          </w:p>
        </w:tc>
      </w:tr>
      <w:tr w:rsidR="00EA5B60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Xanthomonas translucens</w:t>
            </w:r>
          </w:p>
        </w:tc>
      </w:tr>
      <w:tr w:rsidR="00EA5B60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Pseudomonas atrofaciens</w:t>
            </w:r>
          </w:p>
        </w:tc>
      </w:tr>
      <w:tr w:rsidR="00EA5B60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Piricularia grisea </w:t>
            </w:r>
            <w:r w:rsidRPr="006D44E0">
              <w:rPr>
                <w:rFonts w:ascii="Arial" w:hAnsi="Arial" w:cs="Arial"/>
                <w:sz w:val="22"/>
                <w:szCs w:val="22"/>
                <w:lang w:val="es-MX"/>
              </w:rPr>
              <w:t>(brusone)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B93958" w:rsidP="00B93958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>…………</w:t>
            </w:r>
            <w:r w:rsidR="00A41AA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B93958" w:rsidP="00B93958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463F29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plagas</w:t>
            </w:r>
          </w:p>
        </w:tc>
      </w:tr>
      <w:tr w:rsidR="00EA5B60" w:rsidRPr="00A41AAE" w:rsidTr="00A41AAE">
        <w:tc>
          <w:tcPr>
            <w:tcW w:w="9782" w:type="dxa"/>
            <w:gridSpan w:val="5"/>
            <w:shd w:val="clear" w:color="auto" w:fill="FFFFFF" w:themeFill="background1"/>
          </w:tcPr>
          <w:p w:rsidR="00EA5B60" w:rsidRDefault="00463F29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EA5B60" w:rsidRPr="00A41AAE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Schizaphis graminum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EA5B60" w:rsidRPr="00A41AAE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Metopolophium dirhodum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EA5B60" w:rsidRPr="00A41AAE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 w:rsidP="006D44E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Rophalosiphum </w:t>
            </w:r>
            <w:r w:rsidRPr="006D44E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pad</w:t>
            </w:r>
            <w:r w:rsidR="006D44E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EA5B60" w:rsidRPr="00A41AAE" w:rsidTr="00A41AAE">
        <w:tc>
          <w:tcPr>
            <w:tcW w:w="851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A5B60" w:rsidRDefault="00EA5B6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EA5B60" w:rsidRDefault="00463F29" w:rsidP="006D44E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 rufoadominal</w:t>
            </w:r>
            <w:r w:rsidR="006D44E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463F29" w:rsidRPr="00B93958" w:rsidTr="00A41AAE">
        <w:tc>
          <w:tcPr>
            <w:tcW w:w="851" w:type="dxa"/>
            <w:shd w:val="clear" w:color="auto" w:fill="FFFFFF" w:themeFill="background1"/>
          </w:tcPr>
          <w:p w:rsidR="00463F29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463F29" w:rsidRDefault="00463F2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7" w:type="dxa"/>
            <w:gridSpan w:val="3"/>
            <w:shd w:val="clear" w:color="auto" w:fill="FFFFFF" w:themeFill="background1"/>
          </w:tcPr>
          <w:p w:rsidR="00463F29" w:rsidRPr="00463F29" w:rsidRDefault="00463F29" w:rsidP="006D44E0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Cigarrita</w:t>
            </w:r>
          </w:p>
        </w:tc>
      </w:tr>
      <w:tr w:rsidR="00B93958" w:rsidRPr="00B93958" w:rsidTr="00A41AAE">
        <w:tc>
          <w:tcPr>
            <w:tcW w:w="9782" w:type="dxa"/>
            <w:gridSpan w:val="5"/>
            <w:shd w:val="clear" w:color="auto" w:fill="FFFFFF" w:themeFill="background1"/>
          </w:tcPr>
          <w:p w:rsidR="00B93958" w:rsidRDefault="00B93958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Observaciones:…………</w:t>
            </w:r>
            <w:r w:rsidR="00A41AA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</w:t>
            </w:r>
          </w:p>
        </w:tc>
      </w:tr>
      <w:tr w:rsidR="00EA5B60" w:rsidRPr="00A41AAE" w:rsidTr="00A41AAE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A5B60" w:rsidRDefault="00463F29" w:rsidP="00B93958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lang w:val="es-PY"/>
              </w:rPr>
              <w:br w:type="page"/>
            </w:r>
            <w:r>
              <w:rPr>
                <w:lang w:val="es-PY"/>
              </w:rPr>
              <w:br w:type="page"/>
            </w:r>
            <w:r w:rsidR="00B9395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EA5B60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A5B60" w:rsidRDefault="00463F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A5B60" w:rsidRDefault="00463F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CULTIVAR PRESENTADO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A5B60" w:rsidRDefault="00463F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CULTIVAR MÁS PARECIDO</w:t>
            </w:r>
          </w:p>
        </w:tc>
      </w:tr>
      <w:tr w:rsidR="00EA5B60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la planta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de la planta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del estolón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del macollo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de la última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de la última hoja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Distribución de los pelos en la vaina de la ultima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del limbo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Pelos del limbo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221FFD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Distribución de los pel</w:t>
            </w:r>
            <w:r w:rsidR="00463F29">
              <w:rPr>
                <w:rFonts w:ascii="Arial" w:hAnsi="Arial" w:cs="Arial"/>
                <w:sz w:val="22"/>
                <w:szCs w:val="22"/>
                <w:lang w:val="es-PY"/>
              </w:rPr>
              <w:t xml:space="preserve">os del limbo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la vellosidad de la vaina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del raquis en sección transversal de la inflorescencia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pedúnculo de la inflorescencia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de la espiguilla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del estigma de la flor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B60" w:rsidRDefault="00463F2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Época de la emergencia de las inflorescencias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EA5B6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A5B60" w:rsidRPr="00A41AAE" w:rsidTr="00A41AAE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5B60" w:rsidRDefault="00463F29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</w:p>
        </w:tc>
      </w:tr>
      <w:tr w:rsidR="00EA5B60" w:rsidTr="00A41AAE">
        <w:tc>
          <w:tcPr>
            <w:tcW w:w="9782" w:type="dxa"/>
            <w:gridSpan w:val="5"/>
            <w:shd w:val="clear" w:color="auto" w:fill="BFBFBF" w:themeFill="background1" w:themeFillShade="BF"/>
          </w:tcPr>
          <w:p w:rsidR="00EA5B60" w:rsidRDefault="00B93958" w:rsidP="00B93958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INFORMACIONES ADICIONALES</w:t>
            </w:r>
            <w:r w:rsidR="00463F29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9D6660" w:rsidTr="00A41AAE">
        <w:tc>
          <w:tcPr>
            <w:tcW w:w="9782" w:type="dxa"/>
            <w:gridSpan w:val="5"/>
            <w:shd w:val="clear" w:color="auto" w:fill="auto"/>
          </w:tcPr>
          <w:p w:rsidR="009D6660" w:rsidRDefault="009D6660" w:rsidP="009D6660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……………………………..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..…………………………………………………………………………</w:t>
            </w:r>
          </w:p>
        </w:tc>
      </w:tr>
      <w:tr w:rsidR="009D6660" w:rsidRPr="003506D5" w:rsidTr="00A41AAE">
        <w:tc>
          <w:tcPr>
            <w:tcW w:w="9782" w:type="dxa"/>
            <w:gridSpan w:val="5"/>
          </w:tcPr>
          <w:p w:rsidR="009D6660" w:rsidRPr="003506D5" w:rsidRDefault="009D6660" w:rsidP="009D6660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506D5">
              <w:rPr>
                <w:rFonts w:ascii="Arial" w:hAnsi="Arial" w:cs="Arial"/>
                <w:sz w:val="22"/>
                <w:szCs w:val="22"/>
                <w:lang w:val="es-PY"/>
              </w:rPr>
              <w:t>Lugar:</w:t>
            </w:r>
          </w:p>
        </w:tc>
      </w:tr>
      <w:tr w:rsidR="009D6660" w:rsidRPr="003506D5" w:rsidTr="00A41AAE">
        <w:tc>
          <w:tcPr>
            <w:tcW w:w="9782" w:type="dxa"/>
            <w:gridSpan w:val="5"/>
          </w:tcPr>
          <w:p w:rsidR="009D6660" w:rsidRPr="003506D5" w:rsidRDefault="009D6660" w:rsidP="009D6660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506D5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547FBB" w:rsidRPr="00547FBB" w:rsidRDefault="00547FBB" w:rsidP="00547FBB">
      <w:pPr>
        <w:pStyle w:val="Textoindependiente"/>
        <w:ind w:left="-426"/>
        <w:jc w:val="left"/>
        <w:rPr>
          <w:rFonts w:ascii="Arial" w:hAnsi="Arial" w:cs="Arial"/>
          <w:sz w:val="22"/>
          <w:szCs w:val="20"/>
          <w:lang w:val="es-ES_tradnl"/>
        </w:rPr>
      </w:pPr>
      <w:r w:rsidRPr="00547FBB">
        <w:rPr>
          <w:rFonts w:ascii="Arial" w:hAnsi="Arial" w:cs="Arial"/>
          <w:sz w:val="22"/>
        </w:rPr>
        <w:t xml:space="preserve">(*) Información obligatoria. </w:t>
      </w:r>
    </w:p>
    <w:p w:rsidR="00547FBB" w:rsidRPr="00547FBB" w:rsidRDefault="00547FBB" w:rsidP="00547FBB">
      <w:pPr>
        <w:pStyle w:val="Textoindependiente"/>
        <w:ind w:left="-426"/>
        <w:jc w:val="left"/>
        <w:rPr>
          <w:rFonts w:ascii="Arial" w:hAnsi="Arial" w:cs="Arial"/>
          <w:sz w:val="22"/>
        </w:rPr>
      </w:pPr>
      <w:r w:rsidRPr="00547FBB">
        <w:rPr>
          <w:rFonts w:ascii="Arial" w:hAnsi="Arial" w:cs="Arial"/>
          <w:sz w:val="22"/>
        </w:rPr>
        <w:t>(**) Información sugerida.</w:t>
      </w:r>
    </w:p>
    <w:p w:rsidR="00EA5B60" w:rsidRDefault="00EA5B60">
      <w:pPr>
        <w:rPr>
          <w:lang w:val="es-PY"/>
        </w:rPr>
      </w:pPr>
    </w:p>
    <w:p w:rsidR="009D6660" w:rsidRDefault="009D6660">
      <w:pPr>
        <w:rPr>
          <w:lang w:val="es-PY"/>
        </w:rPr>
      </w:pPr>
    </w:p>
    <w:p w:rsidR="009D6660" w:rsidRDefault="009D6660">
      <w:pPr>
        <w:rPr>
          <w:lang w:val="es-PY"/>
        </w:rPr>
      </w:pPr>
    </w:p>
    <w:p w:rsidR="009D6660" w:rsidRDefault="009D6660">
      <w:pPr>
        <w:rPr>
          <w:lang w:val="es-PY"/>
        </w:rPr>
      </w:pPr>
    </w:p>
    <w:p w:rsidR="009D6660" w:rsidRDefault="009D6660">
      <w:pPr>
        <w:rPr>
          <w:lang w:val="es-PY"/>
        </w:rPr>
      </w:pPr>
    </w:p>
    <w:p w:rsidR="009D6660" w:rsidRDefault="009D6660">
      <w:pPr>
        <w:rPr>
          <w:lang w:val="es-PY"/>
        </w:rPr>
      </w:pPr>
    </w:p>
    <w:p w:rsidR="009D6660" w:rsidRDefault="009D6660" w:rsidP="009D6660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D6660" w:rsidRDefault="009D6660" w:rsidP="009D6660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Firma del solicitante (RL)                                          Firma del Ingeniero Patrocinante</w:t>
      </w: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9D6660" w:rsidRDefault="009D6660" w:rsidP="009D6660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D6660" w:rsidRDefault="009D6660" w:rsidP="009D6660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  <w:lang w:val="es-ES_tradnl"/>
        </w:rPr>
        <w:t>Aclaración de firma                                                           Aclaración de firma</w:t>
      </w:r>
    </w:p>
    <w:p w:rsidR="00EA5B60" w:rsidRPr="009D6660" w:rsidRDefault="00EA5B60">
      <w:pPr>
        <w:jc w:val="both"/>
        <w:rPr>
          <w:lang w:val="es-ES_tradnl"/>
        </w:rPr>
      </w:pPr>
    </w:p>
    <w:sectPr w:rsidR="00EA5B60" w:rsidRPr="009D6660" w:rsidSect="00A41AAE">
      <w:headerReference w:type="default" r:id="rId7"/>
      <w:pgSz w:w="12240" w:h="18720" w:code="14"/>
      <w:pgMar w:top="984" w:right="132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60" w:rsidRDefault="00463F29">
      <w:r>
        <w:separator/>
      </w:r>
    </w:p>
  </w:endnote>
  <w:endnote w:type="continuationSeparator" w:id="0">
    <w:p w:rsidR="00EA5B60" w:rsidRDefault="004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60" w:rsidRDefault="00463F29">
      <w:r>
        <w:separator/>
      </w:r>
    </w:p>
  </w:footnote>
  <w:footnote w:type="continuationSeparator" w:id="0">
    <w:p w:rsidR="00EA5B60" w:rsidRDefault="0046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077739" w:rsidRPr="0076140C" w:rsidTr="0016669E">
      <w:trPr>
        <w:trHeight w:val="1407"/>
      </w:trPr>
      <w:tc>
        <w:tcPr>
          <w:tcW w:w="1560" w:type="dxa"/>
        </w:tcPr>
        <w:p w:rsidR="00077739" w:rsidRPr="0076140C" w:rsidRDefault="00077739" w:rsidP="00077739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55D43206" wp14:editId="488FEB71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077739" w:rsidRPr="0076140C" w:rsidRDefault="00077739" w:rsidP="00077739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77739">
            <w:rPr>
              <w:b/>
              <w:sz w:val="24"/>
              <w:lang w:val="es-PY"/>
            </w:rPr>
            <w:t xml:space="preserve">DESCRIPTOR DE CULTIVARES DE </w:t>
          </w:r>
          <w:r w:rsidRPr="00077739">
            <w:rPr>
              <w:b/>
              <w:i/>
              <w:sz w:val="24"/>
              <w:lang w:val="es-PY"/>
            </w:rPr>
            <w:t>Urochloa</w:t>
          </w:r>
          <w:r w:rsidRPr="00077739">
            <w:rPr>
              <w:b/>
              <w:sz w:val="24"/>
              <w:lang w:val="es-PY"/>
            </w:rPr>
            <w:t xml:space="preserve"> spp.  EN EL REGISTRO NACIONAL DE CULTIVARES PROTEGIDOS (RNCP)</w:t>
          </w:r>
        </w:p>
      </w:tc>
      <w:tc>
        <w:tcPr>
          <w:tcW w:w="3274" w:type="dxa"/>
        </w:tcPr>
        <w:p w:rsidR="00077739" w:rsidRPr="0076140C" w:rsidRDefault="00077739" w:rsidP="00077739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DES-DPUV-117</w:t>
          </w:r>
        </w:p>
        <w:p w:rsidR="00077739" w:rsidRPr="0076140C" w:rsidRDefault="00077739" w:rsidP="00077739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077739" w:rsidRPr="0076140C" w:rsidRDefault="00077739" w:rsidP="00077739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2E046A">
            <w:rPr>
              <w:sz w:val="24"/>
              <w:lang w:val="es-PY"/>
            </w:rPr>
            <w:t>02</w:t>
          </w:r>
        </w:p>
        <w:p w:rsidR="00077739" w:rsidRPr="00BC3B1E" w:rsidRDefault="00077739" w:rsidP="00077739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2E046A">
            <w:rPr>
              <w:sz w:val="24"/>
              <w:lang w:val="es-PY"/>
            </w:rPr>
            <w:t>10/06/2024</w:t>
          </w:r>
        </w:p>
        <w:p w:rsidR="00077739" w:rsidRPr="0076140C" w:rsidRDefault="00077739" w:rsidP="00077739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CB5AFB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CB5AFB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077739" w:rsidRDefault="00077739">
    <w:pPr>
      <w:pStyle w:val="Encabezado"/>
      <w:rPr>
        <w:rStyle w:val="Nmerodepgina"/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C84EE284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b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16F62091"/>
    <w:multiLevelType w:val="multilevel"/>
    <w:tmpl w:val="2F2E3F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46161"/>
    <w:multiLevelType w:val="multilevel"/>
    <w:tmpl w:val="339A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4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31803B91"/>
    <w:multiLevelType w:val="hybridMultilevel"/>
    <w:tmpl w:val="72524E0A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7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8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>
    <w:nsid w:val="450D3377"/>
    <w:multiLevelType w:val="multilevel"/>
    <w:tmpl w:val="57B66F7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4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6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9E4BAB"/>
    <w:multiLevelType w:val="multilevel"/>
    <w:tmpl w:val="48928D5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31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3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4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6492205"/>
    <w:multiLevelType w:val="hybridMultilevel"/>
    <w:tmpl w:val="104A53D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E17ECA"/>
    <w:multiLevelType w:val="hybridMultilevel"/>
    <w:tmpl w:val="24D4310E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5"/>
  </w:num>
  <w:num w:numId="5">
    <w:abstractNumId w:val="39"/>
  </w:num>
  <w:num w:numId="6">
    <w:abstractNumId w:val="28"/>
  </w:num>
  <w:num w:numId="7">
    <w:abstractNumId w:val="24"/>
  </w:num>
  <w:num w:numId="8">
    <w:abstractNumId w:val="2"/>
  </w:num>
  <w:num w:numId="9">
    <w:abstractNumId w:val="27"/>
  </w:num>
  <w:num w:numId="10">
    <w:abstractNumId w:val="37"/>
  </w:num>
  <w:num w:numId="11">
    <w:abstractNumId w:val="16"/>
  </w:num>
  <w:num w:numId="12">
    <w:abstractNumId w:val="1"/>
  </w:num>
  <w:num w:numId="13">
    <w:abstractNumId w:val="14"/>
  </w:num>
  <w:num w:numId="14">
    <w:abstractNumId w:val="5"/>
  </w:num>
  <w:num w:numId="15">
    <w:abstractNumId w:val="33"/>
  </w:num>
  <w:num w:numId="16">
    <w:abstractNumId w:val="31"/>
  </w:num>
  <w:num w:numId="17">
    <w:abstractNumId w:val="26"/>
  </w:num>
  <w:num w:numId="18">
    <w:abstractNumId w:val="35"/>
  </w:num>
  <w:num w:numId="19">
    <w:abstractNumId w:val="10"/>
  </w:num>
  <w:num w:numId="20">
    <w:abstractNumId w:val="20"/>
  </w:num>
  <w:num w:numId="21">
    <w:abstractNumId w:val="12"/>
  </w:num>
  <w:num w:numId="22">
    <w:abstractNumId w:val="13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9"/>
  </w:num>
  <w:num w:numId="26">
    <w:abstractNumId w:val="21"/>
  </w:num>
  <w:num w:numId="27">
    <w:abstractNumId w:val="22"/>
  </w:num>
  <w:num w:numId="28">
    <w:abstractNumId w:val="7"/>
  </w:num>
  <w:num w:numId="29">
    <w:abstractNumId w:val="18"/>
  </w:num>
  <w:num w:numId="30">
    <w:abstractNumId w:val="34"/>
  </w:num>
  <w:num w:numId="31">
    <w:abstractNumId w:val="4"/>
  </w:num>
  <w:num w:numId="32">
    <w:abstractNumId w:val="9"/>
  </w:num>
  <w:num w:numId="33">
    <w:abstractNumId w:val="32"/>
  </w:num>
  <w:num w:numId="34">
    <w:abstractNumId w:val="23"/>
  </w:num>
  <w:num w:numId="35">
    <w:abstractNumId w:val="30"/>
  </w:num>
  <w:num w:numId="36">
    <w:abstractNumId w:val="36"/>
  </w:num>
  <w:num w:numId="37">
    <w:abstractNumId w:val="15"/>
  </w:num>
  <w:num w:numId="38">
    <w:abstractNumId w:val="38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60"/>
    <w:rsid w:val="00077739"/>
    <w:rsid w:val="00085A58"/>
    <w:rsid w:val="00195F01"/>
    <w:rsid w:val="00221FFD"/>
    <w:rsid w:val="002E046A"/>
    <w:rsid w:val="002E4F67"/>
    <w:rsid w:val="003E662D"/>
    <w:rsid w:val="00463F29"/>
    <w:rsid w:val="00547FBB"/>
    <w:rsid w:val="005859EC"/>
    <w:rsid w:val="006D44E0"/>
    <w:rsid w:val="009470C4"/>
    <w:rsid w:val="009874EA"/>
    <w:rsid w:val="009A5D16"/>
    <w:rsid w:val="009D6660"/>
    <w:rsid w:val="00A41AAE"/>
    <w:rsid w:val="00B93958"/>
    <w:rsid w:val="00BC3B1E"/>
    <w:rsid w:val="00BF3699"/>
    <w:rsid w:val="00C47687"/>
    <w:rsid w:val="00CB5AFB"/>
    <w:rsid w:val="00E87C04"/>
    <w:rsid w:val="00E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Textoindependiente3">
    <w:name w:val="Body Text 3"/>
    <w:basedOn w:val="Normal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Pr>
      <w:sz w:val="24"/>
      <w:szCs w:val="24"/>
      <w:lang w:val="en-US"/>
    </w:rPr>
  </w:style>
  <w:style w:type="character" w:styleId="Nmerodepgina">
    <w:name w:val="page number"/>
    <w:basedOn w:val="Fuentedeprrafopredeter"/>
  </w:style>
  <w:style w:type="paragraph" w:customStyle="1" w:styleId="Ttulo">
    <w:name w:val="Título"/>
    <w:basedOn w:val="Normal"/>
    <w:link w:val="TtuloCar"/>
    <w:qFormat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Pr>
      <w:sz w:val="24"/>
      <w:szCs w:val="24"/>
      <w:lang w:val="en-US" w:eastAsia="es-ES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07773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28</cp:revision>
  <cp:lastPrinted>2022-07-25T12:13:00Z</cp:lastPrinted>
  <dcterms:created xsi:type="dcterms:W3CDTF">2021-05-06T13:55:00Z</dcterms:created>
  <dcterms:modified xsi:type="dcterms:W3CDTF">2024-06-05T11:53:00Z</dcterms:modified>
</cp:coreProperties>
</file>