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E5FC" w14:textId="77777777" w:rsidR="00A14AD2" w:rsidRDefault="00A14AD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923" w:type="dxa"/>
        <w:tblInd w:w="-151" w:type="dxa"/>
        <w:tblCellMar>
          <w:left w:w="31" w:type="dxa"/>
          <w:right w:w="115" w:type="dxa"/>
        </w:tblCellMar>
        <w:tblLook w:val="04A0" w:firstRow="1" w:lastRow="0" w:firstColumn="1" w:lastColumn="0" w:noHBand="0" w:noVBand="1"/>
      </w:tblPr>
      <w:tblGrid>
        <w:gridCol w:w="1560"/>
        <w:gridCol w:w="1843"/>
        <w:gridCol w:w="2268"/>
        <w:gridCol w:w="4252"/>
      </w:tblGrid>
      <w:tr w:rsidR="00A14AD2" w14:paraId="2A79109D" w14:textId="77777777" w:rsidTr="009D2FA7">
        <w:trPr>
          <w:trHeight w:val="400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FBFBF" w:themeFill="background1" w:themeFillShade="BF"/>
            <w:vAlign w:val="center"/>
          </w:tcPr>
          <w:p w14:paraId="085CEFE2" w14:textId="77777777" w:rsidR="00A14AD2" w:rsidRDefault="008B5668" w:rsidP="009D2F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Certificado N°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FBFBF" w:themeFill="background1" w:themeFillShade="BF"/>
            <w:vAlign w:val="center"/>
          </w:tcPr>
          <w:p w14:paraId="706B63FA" w14:textId="77777777" w:rsidR="00A14AD2" w:rsidRDefault="008B5668" w:rsidP="009D2F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Evaluador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FBFBF" w:themeFill="background1" w:themeFillShade="BF"/>
            <w:vAlign w:val="center"/>
          </w:tcPr>
          <w:p w14:paraId="62E75478" w14:textId="77777777" w:rsidR="00A14AD2" w:rsidRDefault="008B5668" w:rsidP="009D2F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Especies</w:t>
            </w: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FBFBF" w:themeFill="background1" w:themeFillShade="BF"/>
            <w:vAlign w:val="center"/>
          </w:tcPr>
          <w:p w14:paraId="5FA07A1A" w14:textId="02476C6E" w:rsidR="00A14AD2" w:rsidRDefault="008B5668" w:rsidP="009D2F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Teléfono</w:t>
            </w:r>
            <w:r w:rsidR="009D2FA7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/</w:t>
            </w:r>
            <w:r w:rsidR="009D2FA7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Correo electrónico</w:t>
            </w:r>
          </w:p>
        </w:tc>
      </w:tr>
      <w:tr w:rsidR="00A14AD2" w14:paraId="56E15C9C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7F105C" w14:textId="77777777" w:rsidR="00A14AD2" w:rsidRDefault="00A14AD2">
            <w:pPr>
              <w:ind w:left="3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A34B2E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D87C834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184379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71015758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AABCFE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211A77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0117ED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FFD0FE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30B2083C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80B837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27F4E9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EB942B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A00378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6A5A520E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F2A004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F19876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572CCFF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2F1C37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435C9EA4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0AC864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B66DFD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FA6253B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EF0341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24D58123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3EE519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E7E306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0FD2916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1DE48B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28CC981F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C7F0FC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A74C225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C48F40A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C6DB01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0CC7E918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BF4A02C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B199B2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261EFBE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374111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3985ABF8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45EEDF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1E9C0D8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980499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52B29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6B92B446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232E65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B7C8B5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9BB6CD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C0914A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5E7C1A13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1ACCF3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35794A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7B0532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8305A4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02387064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013F44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E4F0E9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FB1958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084B2A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5704D53D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3C4F8B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C46F94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8F93059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C086EB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2997E262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756644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E12822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CD4358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29D5A24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01339E89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D49222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FF6F598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38C0DA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4B561E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AD2" w14:paraId="57098A87" w14:textId="77777777">
        <w:trPr>
          <w:trHeight w:val="627"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5594E2" w14:textId="77777777" w:rsidR="00A14AD2" w:rsidRDefault="00A14A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3D74E6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BA75E2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49247B" w14:textId="77777777" w:rsidR="00A14AD2" w:rsidRDefault="00A14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144306" w14:textId="77777777" w:rsidR="00A14AD2" w:rsidRDefault="00A14AD2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52"/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0"/>
        <w:gridCol w:w="448"/>
        <w:gridCol w:w="4763"/>
      </w:tblGrid>
      <w:tr w:rsidR="00A14AD2" w14:paraId="65F254FB" w14:textId="77777777" w:rsidTr="009D2FA7">
        <w:trPr>
          <w:trHeight w:val="439"/>
        </w:trPr>
        <w:tc>
          <w:tcPr>
            <w:tcW w:w="4760" w:type="dxa"/>
          </w:tcPr>
          <w:p w14:paraId="385BF8D3" w14:textId="77777777" w:rsidR="00A14AD2" w:rsidRDefault="008B566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sz w:val="22"/>
                <w:szCs w:val="22"/>
                <w:lang w:val="es-AR"/>
              </w:rPr>
              <w:t>Ing. Agr.</w:t>
            </w:r>
          </w:p>
        </w:tc>
        <w:tc>
          <w:tcPr>
            <w:tcW w:w="448" w:type="dxa"/>
          </w:tcPr>
          <w:p w14:paraId="3B65809B" w14:textId="77777777" w:rsidR="00A14AD2" w:rsidRDefault="00A14AD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</w:p>
        </w:tc>
        <w:tc>
          <w:tcPr>
            <w:tcW w:w="4763" w:type="dxa"/>
          </w:tcPr>
          <w:p w14:paraId="40039EDD" w14:textId="77777777" w:rsidR="00A14AD2" w:rsidRDefault="00A14AD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AR"/>
              </w:rPr>
            </w:pPr>
          </w:p>
        </w:tc>
      </w:tr>
      <w:tr w:rsidR="00A14AD2" w14:paraId="0A6B63CF" w14:textId="77777777" w:rsidTr="009D2FA7">
        <w:trPr>
          <w:trHeight w:val="410"/>
        </w:trPr>
        <w:tc>
          <w:tcPr>
            <w:tcW w:w="4760" w:type="dxa"/>
          </w:tcPr>
          <w:p w14:paraId="1CB31314" w14:textId="77777777" w:rsidR="00A14AD2" w:rsidRDefault="008B566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VERIFICADA POR EL TÉCNICO DEL DPUV</w:t>
            </w:r>
          </w:p>
        </w:tc>
        <w:tc>
          <w:tcPr>
            <w:tcW w:w="448" w:type="dxa"/>
          </w:tcPr>
          <w:p w14:paraId="1CEF9D57" w14:textId="77777777" w:rsidR="00A14AD2" w:rsidRDefault="00A14AD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</w:p>
        </w:tc>
        <w:tc>
          <w:tcPr>
            <w:tcW w:w="4763" w:type="dxa"/>
          </w:tcPr>
          <w:p w14:paraId="2F73D97D" w14:textId="77777777" w:rsidR="00A14AD2" w:rsidRDefault="008B566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A14AD2" w14:paraId="07BD7338" w14:textId="77777777" w:rsidTr="009D2FA7">
        <w:trPr>
          <w:trHeight w:val="397"/>
        </w:trPr>
        <w:tc>
          <w:tcPr>
            <w:tcW w:w="4760" w:type="dxa"/>
          </w:tcPr>
          <w:p w14:paraId="54E0B60B" w14:textId="77777777" w:rsidR="00A14AD2" w:rsidRDefault="008B566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sz w:val="22"/>
                <w:szCs w:val="22"/>
                <w:lang w:val="es-AR"/>
              </w:rPr>
              <w:t xml:space="preserve">Ing. Agr. </w:t>
            </w:r>
          </w:p>
        </w:tc>
        <w:tc>
          <w:tcPr>
            <w:tcW w:w="448" w:type="dxa"/>
          </w:tcPr>
          <w:p w14:paraId="4BB4A687" w14:textId="77777777" w:rsidR="00A14AD2" w:rsidRDefault="00A14AD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</w:p>
        </w:tc>
        <w:tc>
          <w:tcPr>
            <w:tcW w:w="4763" w:type="dxa"/>
          </w:tcPr>
          <w:p w14:paraId="6C655D69" w14:textId="77777777" w:rsidR="00A14AD2" w:rsidRDefault="00A14AD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AR"/>
              </w:rPr>
            </w:pPr>
          </w:p>
        </w:tc>
      </w:tr>
      <w:tr w:rsidR="00A14AD2" w14:paraId="2195B444" w14:textId="77777777" w:rsidTr="009D2FA7">
        <w:trPr>
          <w:trHeight w:val="397"/>
        </w:trPr>
        <w:tc>
          <w:tcPr>
            <w:tcW w:w="4760" w:type="dxa"/>
          </w:tcPr>
          <w:p w14:paraId="09F9D861" w14:textId="77777777" w:rsidR="00A14AD2" w:rsidRDefault="008B5668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APROBADA POR EL JEFE DEL DPUV</w:t>
            </w:r>
          </w:p>
        </w:tc>
        <w:tc>
          <w:tcPr>
            <w:tcW w:w="448" w:type="dxa"/>
          </w:tcPr>
          <w:p w14:paraId="50EEBB15" w14:textId="77777777" w:rsidR="00A14AD2" w:rsidRDefault="00A14AD2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val="es-AR"/>
              </w:rPr>
            </w:pPr>
          </w:p>
        </w:tc>
        <w:tc>
          <w:tcPr>
            <w:tcW w:w="4763" w:type="dxa"/>
          </w:tcPr>
          <w:p w14:paraId="718BF728" w14:textId="77777777" w:rsidR="00A14AD2" w:rsidRDefault="008B566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Firma y sello</w:t>
            </w:r>
          </w:p>
        </w:tc>
      </w:tr>
    </w:tbl>
    <w:p w14:paraId="5C20301C" w14:textId="36704B7F" w:rsidR="00F82B2B" w:rsidRDefault="008B5668">
      <w:r>
        <w:t xml:space="preserve"> </w:t>
      </w:r>
    </w:p>
    <w:sectPr w:rsidR="00F82B2B" w:rsidSect="00DA1E79">
      <w:headerReference w:type="default" r:id="rId7"/>
      <w:footerReference w:type="default" r:id="rId8"/>
      <w:pgSz w:w="12240" w:h="18720" w:code="14"/>
      <w:pgMar w:top="1134" w:right="1417" w:bottom="992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422BB" w14:textId="77777777" w:rsidR="008C3325" w:rsidRDefault="008C3325">
      <w:r>
        <w:separator/>
      </w:r>
    </w:p>
  </w:endnote>
  <w:endnote w:type="continuationSeparator" w:id="0">
    <w:p w14:paraId="607FF67B" w14:textId="77777777" w:rsidR="008C3325" w:rsidRDefault="008C3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3E0B" w14:textId="0BA59B27" w:rsidR="009D2FA7" w:rsidRDefault="009D2FA7">
    <w:pPr>
      <w:pStyle w:val="Piedepgin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B3DE641" wp14:editId="48829DA1">
          <wp:simplePos x="0" y="0"/>
          <wp:positionH relativeFrom="margin">
            <wp:posOffset>5351145</wp:posOffset>
          </wp:positionH>
          <wp:positionV relativeFrom="paragraph">
            <wp:posOffset>60960</wp:posOffset>
          </wp:positionV>
          <wp:extent cx="802005" cy="246380"/>
          <wp:effectExtent l="0" t="0" r="0" b="127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49E9C" w14:textId="77777777" w:rsidR="008C3325" w:rsidRDefault="008C3325">
      <w:r>
        <w:separator/>
      </w:r>
    </w:p>
  </w:footnote>
  <w:footnote w:type="continuationSeparator" w:id="0">
    <w:p w14:paraId="06DDCB3F" w14:textId="77777777" w:rsidR="008C3325" w:rsidRDefault="008C3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A14AD2" w14:paraId="540462E6" w14:textId="77777777" w:rsidTr="009D2FA7">
      <w:trPr>
        <w:trHeight w:val="1110"/>
      </w:trPr>
      <w:tc>
        <w:tcPr>
          <w:tcW w:w="1827" w:type="dxa"/>
        </w:tcPr>
        <w:p w14:paraId="7B3C215F" w14:textId="77777777" w:rsidR="00A14AD2" w:rsidRDefault="008B5668">
          <w:pPr>
            <w:pStyle w:val="TableParagraph"/>
            <w:tabs>
              <w:tab w:val="center" w:pos="4252"/>
              <w:tab w:val="right" w:pos="8504"/>
            </w:tabs>
            <w:contextualSpacing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1312" behindDoc="0" locked="0" layoutInCell="1" allowOverlap="1" wp14:anchorId="1082604D" wp14:editId="74B51C66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436B5FF5" w14:textId="09E30D28" w:rsidR="00A14AD2" w:rsidRPr="00F82B2B" w:rsidRDefault="008B5668" w:rsidP="00F82B2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  <w:szCs w:val="22"/>
            </w:rPr>
          </w:pPr>
          <w:r>
            <w:rPr>
              <w:rFonts w:ascii="Arial" w:eastAsia="Arial" w:hAnsi="Arial" w:cs="Arial"/>
              <w:b/>
              <w:color w:val="000000"/>
              <w:szCs w:val="22"/>
            </w:rPr>
            <w:t>LISTADO DE EVALUADORES DE VARIEDADES</w:t>
          </w:r>
        </w:p>
      </w:tc>
      <w:tc>
        <w:tcPr>
          <w:tcW w:w="3099" w:type="dxa"/>
          <w:vAlign w:val="center"/>
        </w:tcPr>
        <w:p w14:paraId="094D0563" w14:textId="4F0228B2" w:rsidR="00A14AD2" w:rsidRDefault="008B5668" w:rsidP="009D2FA7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>
            <w:rPr>
              <w:b/>
              <w:sz w:val="24"/>
              <w:lang w:val="pt-BR"/>
            </w:rPr>
            <w:t>Código:</w:t>
          </w:r>
          <w:r>
            <w:rPr>
              <w:sz w:val="24"/>
              <w:szCs w:val="24"/>
              <w:lang w:val="pt-BR"/>
            </w:rPr>
            <w:t xml:space="preserve"> FOR-DPUV-</w:t>
          </w:r>
          <w:r w:rsidR="00F72D89">
            <w:rPr>
              <w:sz w:val="24"/>
              <w:szCs w:val="24"/>
              <w:lang w:val="pt-BR"/>
            </w:rPr>
            <w:t>119</w:t>
          </w:r>
        </w:p>
        <w:p w14:paraId="6AD45019" w14:textId="77777777" w:rsidR="00A14AD2" w:rsidRDefault="008B5668" w:rsidP="009D2FA7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>
            <w:rPr>
              <w:b/>
              <w:sz w:val="24"/>
              <w:lang w:val="pt-BR"/>
            </w:rPr>
            <w:t>Emisor</w:t>
          </w:r>
          <w:proofErr w:type="spellEnd"/>
          <w:r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>
            <w:rPr>
              <w:sz w:val="24"/>
              <w:szCs w:val="24"/>
              <w:lang w:val="pt-BR"/>
            </w:rPr>
            <w:t>-DISE- DPUV</w:t>
          </w:r>
        </w:p>
        <w:p w14:paraId="6E11C491" w14:textId="40A77B66" w:rsidR="00A14AD2" w:rsidRDefault="008B5668" w:rsidP="009D2FA7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Versión: </w:t>
          </w:r>
          <w:r>
            <w:rPr>
              <w:sz w:val="24"/>
              <w:lang w:val="es-PY"/>
            </w:rPr>
            <w:t>0</w:t>
          </w:r>
          <w:r w:rsidR="00F72D89">
            <w:rPr>
              <w:sz w:val="24"/>
              <w:lang w:val="es-PY"/>
            </w:rPr>
            <w:t>2</w:t>
          </w:r>
        </w:p>
        <w:p w14:paraId="62FB0BE6" w14:textId="77777777" w:rsidR="00A14AD2" w:rsidRDefault="008B5668" w:rsidP="009D2FA7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>Página:</w:t>
          </w:r>
          <w:r>
            <w:rPr>
              <w:sz w:val="24"/>
              <w:lang w:val="es-PY"/>
            </w:rPr>
            <w:t xml:space="preserve">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PAGE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BC61FE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  <w:r>
            <w:rPr>
              <w:sz w:val="24"/>
              <w:lang w:val="es-PY"/>
            </w:rPr>
            <w:t xml:space="preserve"> de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NUMPAGES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BC61FE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</w:p>
      </w:tc>
    </w:tr>
  </w:tbl>
  <w:p w14:paraId="4753046B" w14:textId="77777777" w:rsidR="00A14AD2" w:rsidRDefault="00A14AD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PY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PY" w:vendorID="64" w:dllVersion="4096" w:nlCheck="1" w:checkStyle="0"/>
  <w:activeWritingStyle w:appName="MSWord" w:lang="es-AR" w:vendorID="64" w:dllVersion="4096" w:nlCheck="1" w:checkStyle="0"/>
  <w:activeWritingStyle w:appName="MSWord" w:lang="es-419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AD2"/>
    <w:rsid w:val="00082329"/>
    <w:rsid w:val="001466E9"/>
    <w:rsid w:val="00362A47"/>
    <w:rsid w:val="00496433"/>
    <w:rsid w:val="006F6DCB"/>
    <w:rsid w:val="00746A4A"/>
    <w:rsid w:val="008B5668"/>
    <w:rsid w:val="008C3325"/>
    <w:rsid w:val="009D2FA7"/>
    <w:rsid w:val="00A14AD2"/>
    <w:rsid w:val="00AE57A6"/>
    <w:rsid w:val="00AF7D41"/>
    <w:rsid w:val="00BC61FE"/>
    <w:rsid w:val="00D53378"/>
    <w:rsid w:val="00DA1E79"/>
    <w:rsid w:val="00ED4EC3"/>
    <w:rsid w:val="00EE7CA2"/>
    <w:rsid w:val="00F72D89"/>
    <w:rsid w:val="00F82B2B"/>
    <w:rsid w:val="00FF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B9C8B2"/>
  <w15:chartTrackingRefBased/>
  <w15:docId w15:val="{37C67EA5-48F5-4541-B15F-A1675C34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eastAsia="Arial Unicode MS"/>
      <w:b/>
      <w:sz w:val="32"/>
      <w:szCs w:val="20"/>
    </w:rPr>
  </w:style>
  <w:style w:type="paragraph" w:styleId="Ttulo8">
    <w:name w:val="heading 8"/>
    <w:basedOn w:val="Normal"/>
    <w:next w:val="Normal"/>
    <w:link w:val="Ttulo8Car"/>
    <w:semiHidden/>
    <w:unhideWhenUsed/>
    <w:qFormat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Pr>
      <w:sz w:val="24"/>
      <w:szCs w:val="24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Pr>
      <w:sz w:val="24"/>
      <w:szCs w:val="24"/>
    </w:rPr>
  </w:style>
  <w:style w:type="paragraph" w:styleId="Textodeglobo">
    <w:name w:val="Balloon Text"/>
    <w:basedOn w:val="Normal"/>
    <w:link w:val="TextodegloboCar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link w:val="SubttuloCar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link w:val="Subttulo"/>
    <w:rPr>
      <w:rFonts w:ascii="Cambria" w:hAnsi="Cambria"/>
      <w:sz w:val="24"/>
      <w:szCs w:val="24"/>
    </w:rPr>
  </w:style>
  <w:style w:type="character" w:customStyle="1" w:styleId="Ttulo8Car">
    <w:name w:val="Título 8 Car"/>
    <w:basedOn w:val="Fuentedeprrafopredeter"/>
    <w:link w:val="Ttulo8"/>
    <w:semiHidden/>
    <w:rPr>
      <w:rFonts w:asciiTheme="minorHAnsi" w:eastAsiaTheme="minorEastAsia" w:hAnsiTheme="minorHAnsi" w:cstheme="minorBidi"/>
      <w:i/>
      <w:iCs/>
      <w:sz w:val="24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895B8-9303-4909-8363-247D71BE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Certificación, Dirección de Semillas (DISE)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Gerson</dc:creator>
  <cp:keywords/>
  <dc:description/>
  <cp:lastModifiedBy>Ruben Baez</cp:lastModifiedBy>
  <cp:revision>18</cp:revision>
  <cp:lastPrinted>2026-08-11T16:22:00Z</cp:lastPrinted>
  <dcterms:created xsi:type="dcterms:W3CDTF">2021-02-25T12:55:00Z</dcterms:created>
  <dcterms:modified xsi:type="dcterms:W3CDTF">2026-08-17T18:45:00Z</dcterms:modified>
</cp:coreProperties>
</file>