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6B1DC3" w14:textId="77777777" w:rsidR="00D75968" w:rsidRDefault="00D75968" w:rsidP="00F9194C">
      <w:pPr>
        <w:ind w:hanging="426"/>
        <w:jc w:val="right"/>
      </w:pPr>
      <w:r>
        <w:rPr>
          <w:rFonts w:ascii="Arial" w:hAnsi="Arial" w:cs="Arial"/>
          <w:sz w:val="24"/>
          <w:szCs w:val="24"/>
        </w:rPr>
        <w:t>San Lorenzo, ……. de ………… de 20…....</w:t>
      </w:r>
    </w:p>
    <w:p w14:paraId="0661AEF0" w14:textId="77777777" w:rsidR="00612D6D" w:rsidRDefault="00612D6D">
      <w:pPr>
        <w:rPr>
          <w:rFonts w:ascii="Arial" w:hAnsi="Arial" w:cs="Arial"/>
          <w:sz w:val="24"/>
          <w:szCs w:val="24"/>
        </w:rPr>
      </w:pPr>
    </w:p>
    <w:p w14:paraId="6C80F2A5" w14:textId="77777777" w:rsidR="00612D6D" w:rsidRDefault="00612D6D">
      <w:pPr>
        <w:rPr>
          <w:rFonts w:ascii="Arial" w:hAnsi="Arial" w:cs="Arial"/>
          <w:sz w:val="24"/>
          <w:szCs w:val="24"/>
        </w:rPr>
      </w:pPr>
    </w:p>
    <w:p w14:paraId="29E98C65" w14:textId="77777777" w:rsidR="00612D6D" w:rsidRDefault="00612D6D">
      <w:pPr>
        <w:rPr>
          <w:rFonts w:ascii="Arial" w:hAnsi="Arial" w:cs="Arial"/>
          <w:sz w:val="24"/>
          <w:szCs w:val="24"/>
        </w:rPr>
      </w:pPr>
    </w:p>
    <w:p w14:paraId="7FBBBA41" w14:textId="77777777" w:rsidR="00612D6D" w:rsidRDefault="00612D6D">
      <w:pPr>
        <w:jc w:val="both"/>
      </w:pPr>
      <w:r>
        <w:rPr>
          <w:rFonts w:ascii="Arial" w:hAnsi="Arial" w:cs="Arial"/>
          <w:b/>
          <w:sz w:val="24"/>
          <w:szCs w:val="24"/>
        </w:rPr>
        <w:t>Señor</w:t>
      </w:r>
    </w:p>
    <w:p w14:paraId="5FE55F53" w14:textId="77777777" w:rsidR="00612D6D" w:rsidRDefault="00612D6D">
      <w:pPr>
        <w:jc w:val="both"/>
      </w:pPr>
      <w:r>
        <w:rPr>
          <w:rFonts w:ascii="Arial" w:hAnsi="Arial" w:cs="Arial"/>
          <w:b/>
          <w:sz w:val="24"/>
          <w:szCs w:val="24"/>
        </w:rPr>
        <w:t>Responsable Técnico del Laboratorio de Calidad de Semillas</w:t>
      </w:r>
    </w:p>
    <w:p w14:paraId="7D86DBF9" w14:textId="77777777" w:rsidR="00612D6D" w:rsidRDefault="00612D6D">
      <w:pPr>
        <w:jc w:val="both"/>
      </w:pPr>
      <w:r>
        <w:rPr>
          <w:rFonts w:ascii="Arial" w:hAnsi="Arial" w:cs="Arial"/>
          <w:b/>
          <w:sz w:val="24"/>
          <w:szCs w:val="24"/>
        </w:rPr>
        <w:t>Laboratorio:</w:t>
      </w:r>
    </w:p>
    <w:p w14:paraId="39B1E415" w14:textId="77777777" w:rsidR="00612D6D" w:rsidRDefault="00612D6D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Registro Nacional de Laboratorios de Semillas Nº </w:t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</w:p>
    <w:p w14:paraId="7887C095" w14:textId="77777777" w:rsidR="00612D6D" w:rsidRDefault="00612D6D">
      <w:pPr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Presente</w:t>
      </w:r>
    </w:p>
    <w:p w14:paraId="0AF414DC" w14:textId="77777777" w:rsidR="00612D6D" w:rsidRDefault="00612D6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D0F1CB" w14:textId="77777777" w:rsidR="00612D6D" w:rsidRDefault="00612D6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D8E996" w14:textId="77777777" w:rsidR="00612D6D" w:rsidRDefault="00612D6D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A los efectos de la implementación de las Pruebas de Pre y Pos Control, solicitamos la remisión de una muestra de los lotes de semillas de </w:t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</w:rPr>
        <w:t>que fueron analizados para la certificación nacional de semillas de la presente campaña agrícola, según en siguiente detalle:</w:t>
      </w:r>
    </w:p>
    <w:p w14:paraId="6E860E75" w14:textId="77777777" w:rsidR="00612D6D" w:rsidRDefault="00612D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702"/>
        <w:gridCol w:w="1526"/>
        <w:gridCol w:w="1695"/>
        <w:gridCol w:w="1696"/>
        <w:gridCol w:w="1695"/>
        <w:gridCol w:w="1462"/>
      </w:tblGrid>
      <w:tr w:rsidR="00612D6D" w14:paraId="7D1E5BC0" w14:textId="77777777" w:rsidTr="00F9194C">
        <w:trPr>
          <w:trHeight w:val="5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E59F28" w14:textId="77777777" w:rsidR="00612D6D" w:rsidRDefault="00612D6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Variedad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1796BA" w14:textId="77777777" w:rsidR="00612D6D" w:rsidRDefault="00612D6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FE2534" w14:textId="77777777" w:rsidR="00612D6D" w:rsidRDefault="00612D6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E6083E" w14:textId="77777777" w:rsidR="00612D6D" w:rsidRDefault="00612D6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N° Análisis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D70FE2" w14:textId="77777777" w:rsidR="00612D6D" w:rsidRDefault="00612D6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 de</w:t>
            </w:r>
            <w:r w:rsidR="00573FF8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lote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893760" w14:textId="77777777" w:rsidR="00612D6D" w:rsidRDefault="00612D6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Peso (Gramos)</w:t>
            </w:r>
          </w:p>
        </w:tc>
      </w:tr>
      <w:tr w:rsidR="00612D6D" w14:paraId="6BF66356" w14:textId="77777777" w:rsidTr="00F9194C">
        <w:trPr>
          <w:trHeight w:val="4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DAF3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5C0B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DB94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7E7A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F3A0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0AC7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6D" w14:paraId="732500A5" w14:textId="77777777" w:rsidTr="00F9194C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BB92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CE71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AF4C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E62E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37F3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1276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6D" w14:paraId="3985E110" w14:textId="77777777" w:rsidTr="00F9194C">
        <w:trPr>
          <w:trHeight w:val="4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BA97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2E69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6037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F14C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F037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E45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6D" w14:paraId="21671D71" w14:textId="77777777" w:rsidTr="00F9194C">
        <w:trPr>
          <w:trHeight w:val="4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EE0A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DD90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8E51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8B54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B715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88DB" w14:textId="77777777" w:rsidR="00612D6D" w:rsidRDefault="00612D6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E1307A" w14:textId="77777777" w:rsidR="00612D6D" w:rsidRDefault="00612D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0D632E" w14:textId="77777777" w:rsidR="00612D6D" w:rsidRDefault="00612D6D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Estas muestras serán utilizadas en las Pruebas de Pre y Pos Control, por lo que se solicita sean remitidas en envases de papel, debidamente identificadas (Productor, Variedad, Categoría, Lote y Nº de Análisis).</w:t>
      </w:r>
    </w:p>
    <w:p w14:paraId="71A2B1A7" w14:textId="77777777" w:rsidR="00612D6D" w:rsidRDefault="00612D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863AA0" w14:textId="77777777" w:rsidR="00612D6D" w:rsidRDefault="00612D6D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La fecha límite para la recepción de las muestras en la DISE es </w:t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</w:p>
    <w:p w14:paraId="7D83AF6A" w14:textId="77777777" w:rsidR="00612D6D" w:rsidRDefault="00612D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ED648D" w14:textId="77777777" w:rsidR="00612D6D" w:rsidRDefault="00612D6D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Sin otro particular, hacemos propicia la ocasión para presentarles nuestro respetuoso saludo.</w:t>
      </w:r>
    </w:p>
    <w:p w14:paraId="1137568F" w14:textId="77777777" w:rsidR="00612D6D" w:rsidRDefault="00612D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005D8E" w14:textId="77777777" w:rsidR="00612D6D" w:rsidRDefault="00612D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11CD82" w14:textId="77777777" w:rsidR="00612D6D" w:rsidRDefault="00612D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059B31" w14:textId="77777777" w:rsidR="00612D6D" w:rsidRDefault="00612D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1F6BA8" w14:textId="77777777" w:rsidR="00612D6D" w:rsidRDefault="00612D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08" w:type="dxa"/>
        <w:tblLayout w:type="fixed"/>
        <w:tblLook w:val="0000" w:firstRow="0" w:lastRow="0" w:firstColumn="0" w:lastColumn="0" w:noHBand="0" w:noVBand="0"/>
      </w:tblPr>
      <w:tblGrid>
        <w:gridCol w:w="5400"/>
      </w:tblGrid>
      <w:tr w:rsidR="00612D6D" w14:paraId="31E1D068" w14:textId="77777777">
        <w:tc>
          <w:tcPr>
            <w:tcW w:w="5400" w:type="dxa"/>
            <w:tcBorders>
              <w:bottom w:val="single" w:sz="4" w:space="0" w:color="000000"/>
            </w:tcBorders>
            <w:shd w:val="clear" w:color="auto" w:fill="auto"/>
          </w:tcPr>
          <w:p w14:paraId="00720977" w14:textId="77777777" w:rsidR="00612D6D" w:rsidRDefault="00612D6D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6D" w14:paraId="39EFA08E" w14:textId="77777777">
        <w:tc>
          <w:tcPr>
            <w:tcW w:w="5400" w:type="dxa"/>
            <w:tcBorders>
              <w:top w:val="single" w:sz="4" w:space="0" w:color="000000"/>
            </w:tcBorders>
            <w:shd w:val="clear" w:color="auto" w:fill="auto"/>
          </w:tcPr>
          <w:p w14:paraId="3F04E5C6" w14:textId="77777777" w:rsidR="00612D6D" w:rsidRDefault="00612D6D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Firma y aclaración</w:t>
            </w:r>
          </w:p>
        </w:tc>
      </w:tr>
      <w:tr w:rsidR="00612D6D" w14:paraId="4A6949E7" w14:textId="77777777">
        <w:tc>
          <w:tcPr>
            <w:tcW w:w="5400" w:type="dxa"/>
            <w:shd w:val="clear" w:color="auto" w:fill="auto"/>
          </w:tcPr>
          <w:p w14:paraId="38EF2B9F" w14:textId="77777777" w:rsidR="00612D6D" w:rsidRDefault="00612D6D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Director/a Dirección de Semillas</w:t>
            </w:r>
          </w:p>
        </w:tc>
      </w:tr>
      <w:tr w:rsidR="00612D6D" w14:paraId="270E7FBA" w14:textId="77777777">
        <w:tc>
          <w:tcPr>
            <w:tcW w:w="5400" w:type="dxa"/>
            <w:shd w:val="clear" w:color="auto" w:fill="auto"/>
          </w:tcPr>
          <w:p w14:paraId="44450646" w14:textId="77777777" w:rsidR="00612D6D" w:rsidRDefault="00612D6D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DISE- SENAVE</w:t>
            </w:r>
          </w:p>
        </w:tc>
      </w:tr>
    </w:tbl>
    <w:p w14:paraId="7246C34E" w14:textId="77777777" w:rsidR="00612D6D" w:rsidRDefault="00612D6D">
      <w:pPr>
        <w:spacing w:line="360" w:lineRule="auto"/>
        <w:jc w:val="both"/>
      </w:pPr>
    </w:p>
    <w:sectPr w:rsidR="00612D6D" w:rsidSect="00E27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8" w:right="1041" w:bottom="1418" w:left="1418" w:header="5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BE0C1" w14:textId="77777777" w:rsidR="00DB0B40" w:rsidRDefault="00DB0B40">
      <w:r>
        <w:separator/>
      </w:r>
    </w:p>
  </w:endnote>
  <w:endnote w:type="continuationSeparator" w:id="0">
    <w:p w14:paraId="2C27A2C3" w14:textId="77777777" w:rsidR="00DB0B40" w:rsidRDefault="00DB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7DD5" w14:textId="77777777" w:rsidR="00B8749D" w:rsidRDefault="00B874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00D2" w14:textId="77777777" w:rsidR="00B8749D" w:rsidRDefault="00B874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2999" w14:textId="77777777" w:rsidR="00B8749D" w:rsidRDefault="00B874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F8525" w14:textId="77777777" w:rsidR="00DB0B40" w:rsidRDefault="00DB0B40">
      <w:r>
        <w:separator/>
      </w:r>
    </w:p>
  </w:footnote>
  <w:footnote w:type="continuationSeparator" w:id="0">
    <w:p w14:paraId="33727D99" w14:textId="77777777" w:rsidR="00DB0B40" w:rsidRDefault="00DB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6A6" w14:textId="77777777" w:rsidR="00B8749D" w:rsidRDefault="00B874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1"/>
      <w:gridCol w:w="4922"/>
      <w:gridCol w:w="3260"/>
    </w:tblGrid>
    <w:tr w:rsidR="00491197" w:rsidRPr="00491197" w14:paraId="57C54D0A" w14:textId="77777777" w:rsidTr="00573FF8">
      <w:trPr>
        <w:trHeight w:val="1300"/>
      </w:trPr>
      <w:tc>
        <w:tcPr>
          <w:tcW w:w="174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028ECF80" w14:textId="77777777" w:rsidR="00612D6D" w:rsidRDefault="00B8749D">
          <w:pPr>
            <w:snapToGrid w:val="0"/>
            <w:ind w:right="360"/>
            <w:rPr>
              <w:color w:val="000000"/>
              <w:lang w:val="es-ES" w:eastAsia="es-PY"/>
            </w:rPr>
          </w:pPr>
          <w:bookmarkStart w:id="0" w:name="_GoBack" w:colFirst="3" w:colLast="3"/>
          <w:r>
            <w:object w:dxaOrig="1440" w:dyaOrig="1440" w14:anchorId="283F2A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0.45pt;margin-top:4.9pt;width:64.9pt;height:59.4pt;z-index:251657728;mso-wrap-distance-left:9.05pt;mso-wrap-distance-right:9.05pt;mso-position-horizontal-relative:page" filled="t">
                <v:fill opacity="0" color2="black"/>
                <v:imagedata r:id="rId1" o:title="" croptop="-10f" cropbottom="-10f" cropleft="-9f" cropright="-9f"/>
                <w10:wrap anchorx="page"/>
              </v:shape>
              <o:OLEObject Type="Embed" ProgID="PBrush" ShapeID="_x0000_s1025" DrawAspect="Content" ObjectID="_1746270910" r:id="rId2"/>
            </w:object>
          </w:r>
        </w:p>
        <w:p w14:paraId="3BBB19D9" w14:textId="77777777" w:rsidR="00612D6D" w:rsidRDefault="00612D6D">
          <w:pPr>
            <w:ind w:right="-63"/>
            <w:rPr>
              <w:color w:val="000000"/>
              <w:lang w:val="es-ES" w:eastAsia="es-PY"/>
            </w:rPr>
          </w:pPr>
        </w:p>
        <w:p w14:paraId="13DB6417" w14:textId="77777777" w:rsidR="00612D6D" w:rsidRDefault="00612D6D">
          <w:pPr>
            <w:ind w:right="-63"/>
            <w:rPr>
              <w:color w:val="000000"/>
              <w:lang w:val="es-ES" w:eastAsia="es-PY"/>
            </w:rPr>
          </w:pPr>
        </w:p>
        <w:p w14:paraId="629B910F" w14:textId="77777777" w:rsidR="00612D6D" w:rsidRDefault="00612D6D">
          <w:pPr>
            <w:ind w:right="-63"/>
            <w:rPr>
              <w:color w:val="000000"/>
            </w:rPr>
          </w:pPr>
        </w:p>
      </w:tc>
      <w:tc>
        <w:tcPr>
          <w:tcW w:w="492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518C9F7" w14:textId="77777777" w:rsidR="00612D6D" w:rsidRDefault="00612D6D">
          <w:pPr>
            <w:ind w:right="-63"/>
            <w:jc w:val="center"/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SOLICITUD DE MUESTRAS PARA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PRUEBAS</w:t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DE PRE Y POS CONTROL - LABORATORIOS</w:t>
          </w:r>
        </w:p>
      </w:tc>
      <w:tc>
        <w:tcPr>
          <w:tcW w:w="32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2308B038" w14:textId="77777777" w:rsidR="00612D6D" w:rsidRDefault="00612D6D">
          <w:pPr>
            <w:pStyle w:val="Ttulo8"/>
            <w:spacing w:before="57"/>
            <w:jc w:val="both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Código: </w:t>
          </w:r>
          <w:r>
            <w:rPr>
              <w:rFonts w:ascii="Arial" w:hAnsi="Arial" w:cs="Arial"/>
              <w:b w:val="0"/>
              <w:color w:val="000000"/>
              <w:sz w:val="22"/>
              <w:szCs w:val="22"/>
              <w:lang w:val="es-ES_tradnl"/>
            </w:rPr>
            <w:t>FOR-DCS-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051</w:t>
          </w:r>
        </w:p>
        <w:p w14:paraId="1F5D239F" w14:textId="77777777" w:rsidR="00612D6D" w:rsidRDefault="00612D6D">
          <w:pPr>
            <w:pStyle w:val="Ttulo8"/>
            <w:jc w:val="both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Emisor: </w:t>
          </w:r>
          <w:r>
            <w:rPr>
              <w:rFonts w:ascii="Arial" w:hAnsi="Arial" w:cs="Arial"/>
              <w:b w:val="0"/>
              <w:color w:val="000000"/>
              <w:sz w:val="22"/>
              <w:szCs w:val="22"/>
              <w:lang w:val="es-ES_tradnl"/>
            </w:rPr>
            <w:t>DGT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-DISE-DCS-DCP</w:t>
          </w:r>
        </w:p>
        <w:p w14:paraId="532C44FB" w14:textId="77777777" w:rsidR="00612D6D" w:rsidRDefault="00612D6D">
          <w:pPr>
            <w:pStyle w:val="Ttulo8"/>
            <w:jc w:val="both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Versión: 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01</w:t>
          </w:r>
        </w:p>
        <w:p w14:paraId="645F3031" w14:textId="7F815ECC" w:rsidR="00612D6D" w:rsidRPr="00B8749D" w:rsidRDefault="00612D6D">
          <w:pPr>
            <w:pStyle w:val="Ttulo8"/>
            <w:jc w:val="both"/>
            <w:rPr>
              <w:b w:val="0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Vigente:   </w:t>
          </w:r>
          <w:r w:rsidR="003F6ACA" w:rsidRPr="00B8749D"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11</w:t>
          </w:r>
          <w:r w:rsidRPr="00B8749D"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/</w:t>
          </w:r>
          <w:r w:rsidR="003F6ACA" w:rsidRPr="00B8749D"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04</w:t>
          </w:r>
          <w:r w:rsidRPr="00B8749D"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/</w:t>
          </w:r>
          <w:r w:rsidR="003F6ACA" w:rsidRPr="00B8749D"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2023</w:t>
          </w:r>
        </w:p>
        <w:p w14:paraId="32C8ADEE" w14:textId="77777777" w:rsidR="00612D6D" w:rsidRDefault="00612D6D">
          <w:pPr>
            <w:pStyle w:val="Ttulo8"/>
            <w:spacing w:after="57"/>
            <w:jc w:val="both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Página: 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fldChar w:fldCharType="begin"/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instrText xml:space="preserve"> PAGE </w:instrTex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fldChar w:fldCharType="separate"/>
          </w:r>
          <w:r w:rsidR="00E27089">
            <w:rPr>
              <w:rFonts w:ascii="Arial" w:hAnsi="Arial" w:cs="Arial"/>
              <w:b w:val="0"/>
              <w:bCs/>
              <w:noProof/>
              <w:color w:val="000000"/>
              <w:sz w:val="22"/>
              <w:szCs w:val="22"/>
              <w:lang w:val="es-ES_tradnl"/>
            </w:rPr>
            <w:t>1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fldChar w:fldCharType="end"/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 xml:space="preserve"> de 1</w:t>
          </w:r>
        </w:p>
      </w:tc>
    </w:tr>
    <w:bookmarkEnd w:id="0"/>
  </w:tbl>
  <w:p w14:paraId="472960B5" w14:textId="77777777" w:rsidR="00612D6D" w:rsidRPr="00491197" w:rsidRDefault="00612D6D">
    <w:pPr>
      <w:pStyle w:val="Ttulo4"/>
      <w:rPr>
        <w:rFonts w:ascii="Script MT Bold" w:hAnsi="Script MT Bold" w:cs="Arial"/>
        <w:b w:val="0"/>
        <w:iCs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96FE50F" w14:textId="77777777" w:rsidR="00612D6D" w:rsidRPr="00491197" w:rsidRDefault="00612D6D">
    <w:pPr>
      <w:pStyle w:val="Encabezado"/>
      <w:rPr>
        <w:rFonts w:ascii="Script MT Bold" w:hAnsi="Script MT Bold" w:cs="Arial"/>
        <w:b/>
        <w:iCs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866B" w14:textId="77777777" w:rsidR="00B8749D" w:rsidRDefault="00B874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F8"/>
    <w:rsid w:val="003F6ACA"/>
    <w:rsid w:val="00491197"/>
    <w:rsid w:val="00573FF8"/>
    <w:rsid w:val="00612D6D"/>
    <w:rsid w:val="007C4DE5"/>
    <w:rsid w:val="008E09A0"/>
    <w:rsid w:val="00A9422D"/>
    <w:rsid w:val="00B8749D"/>
    <w:rsid w:val="00D75968"/>
    <w:rsid w:val="00DB0B40"/>
    <w:rsid w:val="00E27089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E2F6DA"/>
  <w15:chartTrackingRefBased/>
  <w15:docId w15:val="{49023B87-8938-4BF8-8984-AD5DBB6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paragraph" w:customStyle="1" w:styleId="Ttulo10">
    <w:name w:val="Título1"/>
    <w:basedOn w:val="Normal"/>
    <w:next w:val="Textoindependiente"/>
    <w:pPr>
      <w:jc w:val="center"/>
    </w:pPr>
    <w:rPr>
      <w:rFonts w:ascii="Arial" w:hAnsi="Arial" w:cs="Arial"/>
      <w:b/>
      <w:bCs/>
      <w:sz w:val="22"/>
    </w:rPr>
  </w:style>
  <w:style w:type="paragraph" w:styleId="Textoindependiente">
    <w:name w:val="Body Text"/>
    <w:basedOn w:val="Normal"/>
    <w:pPr>
      <w:tabs>
        <w:tab w:val="left" w:pos="-720"/>
      </w:tabs>
      <w:spacing w:line="480" w:lineRule="auto"/>
      <w:jc w:val="both"/>
    </w:pPr>
    <w:rPr>
      <w:sz w:val="28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extodebloque1">
    <w:name w:val="Texto de bloque1"/>
    <w:basedOn w:val="Normal"/>
    <w:pPr>
      <w:ind w:left="567" w:right="618"/>
      <w:jc w:val="both"/>
    </w:pPr>
    <w:rPr>
      <w:sz w:val="28"/>
    </w:rPr>
  </w:style>
  <w:style w:type="paragraph" w:styleId="Sangradetextonormal">
    <w:name w:val="Body Text Indent"/>
    <w:basedOn w:val="Normal"/>
    <w:pPr>
      <w:tabs>
        <w:tab w:val="left" w:pos="-720"/>
        <w:tab w:val="left" w:pos="284"/>
        <w:tab w:val="left" w:pos="567"/>
        <w:tab w:val="left" w:pos="2268"/>
      </w:tabs>
      <w:spacing w:line="480" w:lineRule="auto"/>
      <w:ind w:left="2552" w:hanging="2552"/>
      <w:jc w:val="both"/>
    </w:pPr>
    <w:rPr>
      <w:sz w:val="28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customStyle="1" w:styleId="Textoindependiente21">
    <w:name w:val="Texto independiente 21"/>
    <w:basedOn w:val="Normal"/>
    <w:pPr>
      <w:jc w:val="center"/>
    </w:pPr>
    <w:rPr>
      <w:rFonts w:ascii="Arial" w:hAnsi="Arial" w:cs="Arial"/>
      <w:b/>
      <w:sz w:val="32"/>
    </w:rPr>
  </w:style>
  <w:style w:type="paragraph" w:customStyle="1" w:styleId="Sangra2detindependiente1">
    <w:name w:val="Sangría 2 de t. independiente1"/>
    <w:basedOn w:val="Normal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4"/>
    </w:rPr>
  </w:style>
  <w:style w:type="paragraph" w:customStyle="1" w:styleId="Textoindependiente31">
    <w:name w:val="Texto independiente 31"/>
    <w:basedOn w:val="Normal"/>
    <w:pPr>
      <w:tabs>
        <w:tab w:val="left" w:pos="567"/>
      </w:tabs>
      <w:spacing w:line="360" w:lineRule="auto"/>
      <w:jc w:val="both"/>
    </w:pPr>
    <w:rPr>
      <w:rFonts w:ascii="Arial" w:hAnsi="Arial" w:cs="Arial"/>
      <w:sz w:val="24"/>
    </w:rPr>
  </w:style>
  <w:style w:type="paragraph" w:customStyle="1" w:styleId="Sangra3detindependiente1">
    <w:name w:val="Sangría 3 de t. independiente1"/>
    <w:basedOn w:val="Normal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pPr>
      <w:ind w:right="51"/>
      <w:jc w:val="center"/>
    </w:pPr>
    <w:rPr>
      <w:rFonts w:ascii="Arial" w:hAnsi="Arial" w:cs="Arial"/>
      <w:b/>
      <w:bCs/>
      <w:sz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UTILIZADOS EN LA PRODUCCIÓN Y COMERCIALIZACIÓN DE SEMILLAS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UTILIZADOS EN LA PRODUCCIÓN Y COMERCIALIZACIÓN DE SEMILLAS</dc:title>
  <dc:subject/>
  <dc:creator>MAG</dc:creator>
  <cp:keywords/>
  <cp:lastModifiedBy>Lenovo5408</cp:lastModifiedBy>
  <cp:revision>5</cp:revision>
  <cp:lastPrinted>2014-09-03T12:25:00Z</cp:lastPrinted>
  <dcterms:created xsi:type="dcterms:W3CDTF">2023-03-30T02:59:00Z</dcterms:created>
  <dcterms:modified xsi:type="dcterms:W3CDTF">2023-05-22T18:29:00Z</dcterms:modified>
</cp:coreProperties>
</file>