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99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849"/>
        <w:gridCol w:w="112"/>
        <w:gridCol w:w="29"/>
        <w:gridCol w:w="4933"/>
      </w:tblGrid>
      <w:tr w:rsidR="004C5B02" w:rsidTr="00CE4F14">
        <w:trPr>
          <w:trHeight w:val="356"/>
        </w:trPr>
        <w:tc>
          <w:tcPr>
            <w:tcW w:w="9923" w:type="dxa"/>
            <w:gridSpan w:val="4"/>
            <w:shd w:val="clear" w:color="auto" w:fill="D9E2F3" w:themeFill="accent5" w:themeFillTint="33"/>
          </w:tcPr>
          <w:p w:rsidR="004C5B02" w:rsidRPr="00A17783" w:rsidRDefault="004C5B02" w:rsidP="004C5B02">
            <w:pPr>
              <w:pStyle w:val="Prrafodelista"/>
              <w:numPr>
                <w:ilvl w:val="0"/>
                <w:numId w:val="15"/>
              </w:numPr>
              <w:ind w:left="170" w:hanging="170"/>
              <w:rPr>
                <w:rFonts w:ascii="Arial" w:hAnsi="Arial" w:cs="Arial"/>
                <w:b/>
                <w:bCs w:val="0"/>
                <w:szCs w:val="22"/>
              </w:rPr>
            </w:pPr>
            <w:r w:rsidRPr="00303458">
              <w:rPr>
                <w:rFonts w:ascii="Arial" w:hAnsi="Arial" w:cs="Arial"/>
                <w:b/>
                <w:bCs w:val="0"/>
                <w:szCs w:val="22"/>
                <w:shd w:val="clear" w:color="auto" w:fill="D9E2F3" w:themeFill="accent5" w:themeFillTint="33"/>
              </w:rPr>
              <w:t xml:space="preserve">Identificación </w:t>
            </w:r>
          </w:p>
        </w:tc>
      </w:tr>
      <w:tr w:rsidR="004C5B02" w:rsidTr="00CE4F14">
        <w:trPr>
          <w:trHeight w:val="275"/>
        </w:trPr>
        <w:tc>
          <w:tcPr>
            <w:tcW w:w="4849" w:type="dxa"/>
          </w:tcPr>
          <w:p w:rsidR="004C5B02" w:rsidRPr="00CC4EDB" w:rsidRDefault="004C5B02" w:rsidP="00CE4F14">
            <w:pPr>
              <w:contextualSpacing/>
              <w:rPr>
                <w:rFonts w:ascii="Arial" w:hAnsi="Arial" w:cs="Arial"/>
                <w:sz w:val="20"/>
              </w:rPr>
            </w:pPr>
            <w:r w:rsidRPr="00CC4EDB">
              <w:rPr>
                <w:rFonts w:ascii="Arial" w:hAnsi="Arial" w:cs="Arial"/>
                <w:sz w:val="20"/>
              </w:rPr>
              <w:t>Fecha de la ejecución de la auditoría:</w:t>
            </w:r>
          </w:p>
          <w:p w:rsidR="004C5B02" w:rsidRPr="00CC4EDB" w:rsidRDefault="004C5B02" w:rsidP="00CE4F14">
            <w:pPr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5074" w:type="dxa"/>
            <w:gridSpan w:val="3"/>
          </w:tcPr>
          <w:p w:rsidR="004C5B02" w:rsidRPr="00CC4EDB" w:rsidRDefault="004C5B02" w:rsidP="00CE4F14">
            <w:pPr>
              <w:rPr>
                <w:rFonts w:ascii="Arial" w:hAnsi="Arial" w:cs="Arial"/>
                <w:sz w:val="20"/>
              </w:rPr>
            </w:pPr>
            <w:r w:rsidRPr="00CC4EDB">
              <w:rPr>
                <w:rFonts w:ascii="Arial" w:hAnsi="Arial" w:cs="Arial"/>
                <w:sz w:val="20"/>
              </w:rPr>
              <w:t xml:space="preserve">Área/ Dependencia auditada: </w:t>
            </w:r>
          </w:p>
          <w:p w:rsidR="004C5B02" w:rsidRPr="00140968" w:rsidRDefault="004C5B02" w:rsidP="00CE4F14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4C5B02" w:rsidTr="00CE4F14">
        <w:trPr>
          <w:trHeight w:val="413"/>
        </w:trPr>
        <w:tc>
          <w:tcPr>
            <w:tcW w:w="9923" w:type="dxa"/>
            <w:gridSpan w:val="4"/>
          </w:tcPr>
          <w:p w:rsidR="004C5B02" w:rsidRPr="00CC4EDB" w:rsidRDefault="004C5B02" w:rsidP="00CE4F14">
            <w:pPr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Objetivos de la auditoría: </w:t>
            </w:r>
          </w:p>
          <w:p w:rsidR="004C5B02" w:rsidRPr="00CC4EDB" w:rsidRDefault="004C5B02" w:rsidP="00CE4F14">
            <w:pPr>
              <w:contextualSpacing/>
              <w:rPr>
                <w:rFonts w:ascii="Arial" w:hAnsi="Arial" w:cs="Arial"/>
                <w:sz w:val="20"/>
              </w:rPr>
            </w:pPr>
          </w:p>
        </w:tc>
      </w:tr>
      <w:tr w:rsidR="004C5B02" w:rsidTr="00CE4F14">
        <w:trPr>
          <w:trHeight w:val="377"/>
        </w:trPr>
        <w:tc>
          <w:tcPr>
            <w:tcW w:w="9923" w:type="dxa"/>
            <w:gridSpan w:val="4"/>
          </w:tcPr>
          <w:p w:rsidR="004C5B02" w:rsidRPr="00CC4EDB" w:rsidRDefault="004C5B02" w:rsidP="00CE4F14">
            <w:pPr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Alcance de la auditoría:</w:t>
            </w:r>
            <w:r w:rsidRPr="00CC4EDB">
              <w:rPr>
                <w:rFonts w:ascii="Arial" w:hAnsi="Arial" w:cs="Arial"/>
                <w:sz w:val="20"/>
              </w:rPr>
              <w:t xml:space="preserve">  </w:t>
            </w:r>
          </w:p>
        </w:tc>
      </w:tr>
      <w:tr w:rsidR="004C5B02" w:rsidTr="001102F0">
        <w:trPr>
          <w:trHeight w:val="359"/>
        </w:trPr>
        <w:tc>
          <w:tcPr>
            <w:tcW w:w="4961" w:type="dxa"/>
            <w:gridSpan w:val="2"/>
          </w:tcPr>
          <w:p w:rsidR="004C5B02" w:rsidRPr="00CC4EDB" w:rsidRDefault="004C5B02" w:rsidP="00CE4F14">
            <w:pPr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Auditor Líder:</w:t>
            </w:r>
            <w:r w:rsidRPr="00CC4EDB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4962" w:type="dxa"/>
            <w:gridSpan w:val="2"/>
          </w:tcPr>
          <w:p w:rsidR="004C5B02" w:rsidRPr="00CC4EDB" w:rsidRDefault="004C5B02" w:rsidP="00CE4F14">
            <w:pPr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Equipo auditor: </w:t>
            </w:r>
          </w:p>
        </w:tc>
      </w:tr>
      <w:tr w:rsidR="004C5B02" w:rsidTr="000A5050">
        <w:trPr>
          <w:trHeight w:val="308"/>
        </w:trPr>
        <w:tc>
          <w:tcPr>
            <w:tcW w:w="9923" w:type="dxa"/>
            <w:gridSpan w:val="4"/>
            <w:shd w:val="clear" w:color="auto" w:fill="D9E2F3" w:themeFill="accent5" w:themeFillTint="33"/>
          </w:tcPr>
          <w:p w:rsidR="004C5B02" w:rsidRPr="00C102FD" w:rsidRDefault="00C102FD" w:rsidP="004C5B02">
            <w:pPr>
              <w:pStyle w:val="Prrafodelista"/>
              <w:numPr>
                <w:ilvl w:val="0"/>
                <w:numId w:val="15"/>
              </w:numPr>
              <w:ind w:left="204" w:hanging="204"/>
              <w:rPr>
                <w:rFonts w:ascii="Arial" w:hAnsi="Arial" w:cs="Arial"/>
                <w:b/>
                <w:szCs w:val="22"/>
                <w:u w:val="single"/>
              </w:rPr>
            </w:pPr>
            <w:r w:rsidRPr="00C102FD">
              <w:rPr>
                <w:rFonts w:ascii="Arial" w:hAnsi="Arial" w:cs="Arial"/>
                <w:b/>
                <w:szCs w:val="22"/>
                <w:u w:val="single"/>
              </w:rPr>
              <w:t>Hallazg</w:t>
            </w:r>
            <w:r w:rsidR="004C5B02" w:rsidRPr="00C102FD">
              <w:rPr>
                <w:rFonts w:ascii="Arial" w:hAnsi="Arial" w:cs="Arial"/>
                <w:b/>
                <w:szCs w:val="22"/>
                <w:u w:val="single"/>
              </w:rPr>
              <w:t xml:space="preserve">os </w:t>
            </w:r>
          </w:p>
        </w:tc>
      </w:tr>
      <w:tr w:rsidR="004C5B02" w:rsidTr="004C5B02">
        <w:trPr>
          <w:trHeight w:val="448"/>
        </w:trPr>
        <w:tc>
          <w:tcPr>
            <w:tcW w:w="4990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C5B02" w:rsidRPr="00C102FD" w:rsidRDefault="00C102FD" w:rsidP="005F47F4">
            <w:pPr>
              <w:tabs>
                <w:tab w:val="left" w:pos="321"/>
              </w:tabs>
              <w:jc w:val="center"/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</w:pPr>
            <w:r w:rsidRPr="00C102FD">
              <w:rPr>
                <w:rFonts w:ascii="Arial" w:hAnsi="Arial" w:cs="Arial"/>
                <w:b/>
                <w:sz w:val="20"/>
                <w:szCs w:val="22"/>
                <w:u w:val="single"/>
              </w:rPr>
              <w:t>Descripción del hallazgo detectado</w:t>
            </w:r>
          </w:p>
          <w:p w:rsidR="004C5B02" w:rsidRPr="00AB59B3" w:rsidRDefault="004C5B02" w:rsidP="005F47F4">
            <w:pPr>
              <w:tabs>
                <w:tab w:val="left" w:pos="321"/>
              </w:tabs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4933" w:type="dxa"/>
            <w:shd w:val="clear" w:color="auto" w:fill="F2F2F2" w:themeFill="background1" w:themeFillShade="F2"/>
          </w:tcPr>
          <w:p w:rsidR="004C5B02" w:rsidRPr="00C102FD" w:rsidRDefault="00C102FD" w:rsidP="005F47F4">
            <w:pPr>
              <w:tabs>
                <w:tab w:val="left" w:pos="321"/>
              </w:tabs>
              <w:jc w:val="center"/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</w:pPr>
            <w:r w:rsidRPr="00C102FD">
              <w:rPr>
                <w:rFonts w:ascii="Arial" w:hAnsi="Arial" w:cs="Arial"/>
                <w:b/>
                <w:sz w:val="20"/>
                <w:szCs w:val="22"/>
                <w:u w:val="single"/>
              </w:rPr>
              <w:t>Clasificación</w:t>
            </w:r>
          </w:p>
        </w:tc>
      </w:tr>
      <w:tr w:rsidR="004C5B02" w:rsidTr="004C5B02">
        <w:trPr>
          <w:trHeight w:val="397"/>
        </w:trPr>
        <w:tc>
          <w:tcPr>
            <w:tcW w:w="4990" w:type="dxa"/>
            <w:gridSpan w:val="3"/>
          </w:tcPr>
          <w:p w:rsidR="004C5B02" w:rsidRPr="002006B8" w:rsidRDefault="004C5B02" w:rsidP="00CE4F14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4933" w:type="dxa"/>
            <w:vAlign w:val="center"/>
          </w:tcPr>
          <w:p w:rsidR="004C5B02" w:rsidRPr="008D78F2" w:rsidRDefault="004C5B02" w:rsidP="00CE4F14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4C5B02" w:rsidTr="004C5B02">
        <w:tc>
          <w:tcPr>
            <w:tcW w:w="4990" w:type="dxa"/>
            <w:gridSpan w:val="3"/>
          </w:tcPr>
          <w:p w:rsidR="004C5B02" w:rsidRDefault="004C5B02" w:rsidP="00CE4F14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4933" w:type="dxa"/>
            <w:vAlign w:val="center"/>
          </w:tcPr>
          <w:p w:rsidR="004C5B02" w:rsidRPr="008D78F2" w:rsidRDefault="004C5B02" w:rsidP="00CE4F14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4C5B02" w:rsidTr="004C5B02">
        <w:tc>
          <w:tcPr>
            <w:tcW w:w="4990" w:type="dxa"/>
            <w:gridSpan w:val="3"/>
          </w:tcPr>
          <w:p w:rsidR="004C5B02" w:rsidRPr="002006B8" w:rsidRDefault="004C5B02" w:rsidP="00CE4F14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4933" w:type="dxa"/>
            <w:vAlign w:val="center"/>
          </w:tcPr>
          <w:p w:rsidR="004C5B02" w:rsidRPr="008D78F2" w:rsidRDefault="004C5B02" w:rsidP="00CE4F14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4C5B02" w:rsidTr="004C5B02">
        <w:trPr>
          <w:trHeight w:val="377"/>
        </w:trPr>
        <w:tc>
          <w:tcPr>
            <w:tcW w:w="4990" w:type="dxa"/>
            <w:gridSpan w:val="3"/>
          </w:tcPr>
          <w:p w:rsidR="004C5B02" w:rsidRPr="002006B8" w:rsidRDefault="004C5B02" w:rsidP="00CE4F14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4933" w:type="dxa"/>
            <w:vAlign w:val="center"/>
          </w:tcPr>
          <w:p w:rsidR="004C5B02" w:rsidRPr="008D78F2" w:rsidRDefault="004C5B02" w:rsidP="00CE4F14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4C5B02" w:rsidTr="004C5B02">
        <w:trPr>
          <w:trHeight w:val="487"/>
        </w:trPr>
        <w:tc>
          <w:tcPr>
            <w:tcW w:w="4990" w:type="dxa"/>
            <w:gridSpan w:val="3"/>
          </w:tcPr>
          <w:p w:rsidR="004C5B02" w:rsidRDefault="004C5B02" w:rsidP="00CE4F14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4933" w:type="dxa"/>
            <w:vAlign w:val="center"/>
          </w:tcPr>
          <w:p w:rsidR="004C5B02" w:rsidRPr="008D78F2" w:rsidRDefault="004C5B02" w:rsidP="00CE4F14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4C5B02" w:rsidTr="004C5B02">
        <w:trPr>
          <w:trHeight w:val="515"/>
        </w:trPr>
        <w:tc>
          <w:tcPr>
            <w:tcW w:w="4990" w:type="dxa"/>
            <w:gridSpan w:val="3"/>
          </w:tcPr>
          <w:p w:rsidR="004C5B02" w:rsidRDefault="004C5B02" w:rsidP="00CE4F14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4933" w:type="dxa"/>
            <w:vAlign w:val="center"/>
          </w:tcPr>
          <w:p w:rsidR="004C5B02" w:rsidRPr="008D78F2" w:rsidRDefault="004C5B02" w:rsidP="00CE4F14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B9472D" w:rsidTr="003C5434">
        <w:trPr>
          <w:trHeight w:val="487"/>
        </w:trPr>
        <w:tc>
          <w:tcPr>
            <w:tcW w:w="9923" w:type="dxa"/>
            <w:gridSpan w:val="4"/>
            <w:shd w:val="clear" w:color="auto" w:fill="D9E2F3" w:themeFill="accent5" w:themeFillTint="33"/>
          </w:tcPr>
          <w:p w:rsidR="00B9472D" w:rsidRPr="00C865AD" w:rsidRDefault="00B9472D" w:rsidP="00133ED3">
            <w:pPr>
              <w:pStyle w:val="Prrafodelista"/>
              <w:numPr>
                <w:ilvl w:val="0"/>
                <w:numId w:val="15"/>
              </w:numPr>
              <w:tabs>
                <w:tab w:val="left" w:pos="312"/>
              </w:tabs>
              <w:ind w:hanging="1080"/>
              <w:rPr>
                <w:rFonts w:ascii="Arial" w:hAnsi="Arial" w:cs="Arial"/>
                <w:b/>
                <w:bCs w:val="0"/>
                <w:szCs w:val="22"/>
              </w:rPr>
            </w:pPr>
            <w:r>
              <w:rPr>
                <w:rFonts w:ascii="Arial" w:hAnsi="Arial" w:cs="Arial"/>
                <w:b/>
                <w:bCs w:val="0"/>
                <w:sz w:val="20"/>
              </w:rPr>
              <w:t xml:space="preserve">Conclusiones: </w:t>
            </w:r>
          </w:p>
        </w:tc>
      </w:tr>
    </w:tbl>
    <w:p w:rsidR="00B9472D" w:rsidRPr="00B9472D" w:rsidRDefault="00B9472D" w:rsidP="004C5CFF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1F1D08" w:rsidRPr="00B9472D" w:rsidRDefault="00B9472D" w:rsidP="00B9472D">
      <w:pPr>
        <w:ind w:hanging="426"/>
        <w:jc w:val="both"/>
        <w:rPr>
          <w:rFonts w:ascii="Arial" w:hAnsi="Arial" w:cs="Arial"/>
          <w:sz w:val="22"/>
          <w:szCs w:val="22"/>
          <w:lang w:val="es-ES_tradnl"/>
        </w:rPr>
      </w:pPr>
      <w:r w:rsidRPr="00B9472D">
        <w:rPr>
          <w:rFonts w:ascii="Arial" w:hAnsi="Arial" w:cs="Arial"/>
          <w:sz w:val="22"/>
          <w:szCs w:val="22"/>
          <w:lang w:val="es-ES_tradnl"/>
        </w:rPr>
        <w:t>Firma de los auditores:</w:t>
      </w:r>
    </w:p>
    <w:p w:rsidR="0089793D" w:rsidRPr="0089793D" w:rsidRDefault="0089793D" w:rsidP="0089793D">
      <w:pPr>
        <w:spacing w:line="360" w:lineRule="auto"/>
        <w:jc w:val="both"/>
        <w:rPr>
          <w:rFonts w:ascii="Arial" w:hAnsi="Arial" w:cs="Arial"/>
          <w:b/>
          <w:u w:val="single"/>
          <w:lang w:val="es-ES_tradnl"/>
        </w:rPr>
      </w:pPr>
    </w:p>
    <w:p w:rsidR="00B92D67" w:rsidRPr="0089793D" w:rsidRDefault="00B92D67" w:rsidP="00FA01A2">
      <w:pPr>
        <w:rPr>
          <w:rFonts w:ascii="Arial" w:hAnsi="Arial" w:cs="Arial"/>
          <w:b/>
        </w:rPr>
      </w:pPr>
    </w:p>
    <w:p w:rsidR="00B92D67" w:rsidRPr="0089793D" w:rsidRDefault="00B92D67" w:rsidP="00FA01A2">
      <w:pPr>
        <w:rPr>
          <w:rFonts w:ascii="Arial" w:hAnsi="Arial" w:cs="Arial"/>
          <w:b/>
        </w:rPr>
      </w:pPr>
    </w:p>
    <w:p w:rsidR="00B92D67" w:rsidRPr="0089793D" w:rsidRDefault="00B92D67" w:rsidP="00FA01A2">
      <w:pPr>
        <w:rPr>
          <w:rFonts w:ascii="Arial" w:hAnsi="Arial" w:cs="Arial"/>
          <w:b/>
        </w:rPr>
      </w:pPr>
    </w:p>
    <w:p w:rsidR="00B92D67" w:rsidRPr="0089793D" w:rsidRDefault="00B92D67" w:rsidP="00FA01A2">
      <w:pPr>
        <w:rPr>
          <w:rFonts w:ascii="Arial" w:hAnsi="Arial" w:cs="Arial"/>
          <w:b/>
        </w:rPr>
      </w:pPr>
    </w:p>
    <w:p w:rsidR="00B92D67" w:rsidRPr="00F848B7" w:rsidRDefault="00B92D67" w:rsidP="00FA01A2">
      <w:pPr>
        <w:rPr>
          <w:rFonts w:ascii="Arial" w:hAnsi="Arial" w:cs="Arial"/>
          <w:b/>
        </w:rPr>
      </w:pPr>
    </w:p>
    <w:p w:rsidR="00B92D67" w:rsidRPr="00F848B7" w:rsidRDefault="00B92D67" w:rsidP="00FA01A2">
      <w:pPr>
        <w:rPr>
          <w:rFonts w:ascii="Arial" w:hAnsi="Arial" w:cs="Arial"/>
          <w:b/>
        </w:rPr>
      </w:pPr>
    </w:p>
    <w:p w:rsidR="00FA01A2" w:rsidRPr="004C5CFF" w:rsidRDefault="00FF7D7E" w:rsidP="004C5CFF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   </w:t>
      </w:r>
    </w:p>
    <w:p w:rsidR="00B67F5E" w:rsidRDefault="00B67F5E" w:rsidP="004C5CFF">
      <w:pPr>
        <w:jc w:val="both"/>
        <w:rPr>
          <w:rFonts w:ascii="Arial" w:hAnsi="Arial" w:cs="Arial"/>
          <w:b/>
          <w:sz w:val="22"/>
          <w:szCs w:val="22"/>
          <w:u w:val="single"/>
          <w:lang w:val="es-ES_tradnl"/>
        </w:rPr>
      </w:pPr>
    </w:p>
    <w:p w:rsidR="003F63B4" w:rsidRDefault="00B67F5E" w:rsidP="00FA01A2">
      <w:pPr>
        <w:jc w:val="both"/>
        <w:rPr>
          <w:rFonts w:ascii="Arial" w:hAnsi="Arial" w:cs="Arial"/>
          <w:b/>
          <w:lang w:val="es-ES_tradnl"/>
        </w:rPr>
      </w:pPr>
      <w:r>
        <w:rPr>
          <w:lang w:val="es-ES_tradnl"/>
        </w:rPr>
        <w:br w:type="page"/>
      </w:r>
      <w:r w:rsidR="00B72811" w:rsidRPr="0089793D">
        <w:rPr>
          <w:rFonts w:ascii="Arial" w:hAnsi="Arial" w:cs="Arial"/>
          <w:b/>
          <w:u w:val="single"/>
        </w:rPr>
        <w:lastRenderedPageBreak/>
        <w:t>Anexo</w:t>
      </w:r>
      <w:r w:rsidR="00B72811" w:rsidRPr="0089793D">
        <w:rPr>
          <w:rFonts w:ascii="Arial" w:hAnsi="Arial" w:cs="Arial"/>
          <w:b/>
          <w:lang w:val="es-ES_tradnl"/>
        </w:rPr>
        <w:t>:</w:t>
      </w:r>
    </w:p>
    <w:p w:rsidR="00C102FD" w:rsidRDefault="00C102FD" w:rsidP="00FA01A2">
      <w:pPr>
        <w:jc w:val="both"/>
        <w:rPr>
          <w:rFonts w:ascii="Arial" w:hAnsi="Arial" w:cs="Arial"/>
          <w:b/>
          <w:lang w:val="es-ES_tradnl"/>
        </w:rPr>
      </w:pPr>
    </w:p>
    <w:p w:rsidR="00C102FD" w:rsidRPr="00C102FD" w:rsidRDefault="00C102FD" w:rsidP="00FA01A2">
      <w:pPr>
        <w:jc w:val="both"/>
        <w:rPr>
          <w:rFonts w:ascii="Arial" w:hAnsi="Arial" w:cs="Arial"/>
          <w:bCs/>
          <w:u w:val="single"/>
          <w:lang w:val="es-ES_tradnl"/>
        </w:rPr>
      </w:pPr>
      <w:r w:rsidRPr="00C102FD">
        <w:rPr>
          <w:rFonts w:ascii="Arial" w:hAnsi="Arial" w:cs="Arial"/>
          <w:bCs/>
          <w:u w:val="single"/>
          <w:lang w:val="es-ES_tradnl"/>
        </w:rPr>
        <w:t>Los hallazgos se pueden clasificar en</w:t>
      </w:r>
    </w:p>
    <w:p w:rsidR="00B72811" w:rsidRPr="0089793D" w:rsidRDefault="00B72811" w:rsidP="00FA01A2">
      <w:pPr>
        <w:jc w:val="both"/>
        <w:rPr>
          <w:rFonts w:ascii="Arial" w:hAnsi="Arial" w:cs="Arial"/>
          <w:b/>
          <w:lang w:val="es-ES_tradnl"/>
        </w:rPr>
      </w:pPr>
    </w:p>
    <w:p w:rsidR="00B72811" w:rsidRPr="0089793D" w:rsidRDefault="00C24625" w:rsidP="00FA01A2">
      <w:pPr>
        <w:jc w:val="both"/>
        <w:rPr>
          <w:rFonts w:ascii="Arial" w:hAnsi="Arial" w:cs="Arial"/>
          <w:lang w:val="es-ES_tradnl"/>
        </w:rPr>
      </w:pPr>
      <w:r w:rsidRPr="0089793D">
        <w:rPr>
          <w:rFonts w:ascii="Arial" w:hAnsi="Arial" w:cs="Arial"/>
          <w:b/>
          <w:lang w:val="es-ES_tradnl"/>
        </w:rPr>
        <w:t xml:space="preserve">a) </w:t>
      </w:r>
      <w:r w:rsidR="00B72811" w:rsidRPr="0089793D">
        <w:rPr>
          <w:rFonts w:ascii="Arial" w:hAnsi="Arial" w:cs="Arial"/>
          <w:b/>
          <w:lang w:val="es-ES_tradnl"/>
        </w:rPr>
        <w:t>No conformidades</w:t>
      </w:r>
      <w:r w:rsidR="00B72811" w:rsidRPr="0089793D">
        <w:rPr>
          <w:rFonts w:ascii="Arial" w:hAnsi="Arial" w:cs="Arial"/>
          <w:b/>
          <w:i/>
          <w:lang w:val="es-ES_tradnl"/>
        </w:rPr>
        <w:t xml:space="preserve">: </w:t>
      </w:r>
      <w:r w:rsidR="00B72811" w:rsidRPr="0089793D">
        <w:rPr>
          <w:rFonts w:ascii="Arial" w:hAnsi="Arial" w:cs="Arial"/>
          <w:i/>
          <w:lang w:val="es-ES_tradnl"/>
        </w:rPr>
        <w:t>(Constituyen incumplimientos sistemáticos de requisitos normativos o de las disposiciones internas del SG</w:t>
      </w:r>
      <w:r w:rsidR="00F848B7" w:rsidRPr="0089793D">
        <w:rPr>
          <w:rFonts w:ascii="Arial" w:hAnsi="Arial" w:cs="Arial"/>
          <w:i/>
          <w:lang w:val="es-ES_tradnl"/>
        </w:rPr>
        <w:t>C</w:t>
      </w:r>
      <w:r w:rsidR="00B72811" w:rsidRPr="0089793D">
        <w:rPr>
          <w:rFonts w:ascii="Arial" w:hAnsi="Arial" w:cs="Arial"/>
          <w:i/>
          <w:lang w:val="es-ES_tradnl"/>
        </w:rPr>
        <w:t xml:space="preserve">, o incumplimientos </w:t>
      </w:r>
      <w:proofErr w:type="gramStart"/>
      <w:r w:rsidR="00B72811" w:rsidRPr="0089793D">
        <w:rPr>
          <w:rFonts w:ascii="Arial" w:hAnsi="Arial" w:cs="Arial"/>
          <w:i/>
          <w:lang w:val="es-ES_tradnl"/>
        </w:rPr>
        <w:t>puntuales</w:t>
      </w:r>
      <w:proofErr w:type="gramEnd"/>
      <w:r w:rsidR="00B72811" w:rsidRPr="0089793D">
        <w:rPr>
          <w:rFonts w:ascii="Arial" w:hAnsi="Arial" w:cs="Arial"/>
          <w:i/>
          <w:lang w:val="es-ES_tradnl"/>
        </w:rPr>
        <w:t xml:space="preserve"> pero con un impacto importante en</w:t>
      </w:r>
      <w:r w:rsidR="00F848B7" w:rsidRPr="0089793D">
        <w:rPr>
          <w:rFonts w:ascii="Arial" w:hAnsi="Arial" w:cs="Arial"/>
          <w:i/>
          <w:lang w:val="es-ES_tradnl"/>
        </w:rPr>
        <w:t xml:space="preserve"> el cumplimiento de los requisitos del servicio</w:t>
      </w:r>
      <w:r w:rsidR="006D1D6E" w:rsidRPr="0089793D">
        <w:rPr>
          <w:rFonts w:ascii="Arial" w:hAnsi="Arial" w:cs="Arial"/>
          <w:i/>
          <w:lang w:val="es-ES_tradnl"/>
        </w:rPr>
        <w:t xml:space="preserve"> o de la satisfacción del cliente).</w:t>
      </w:r>
    </w:p>
    <w:p w:rsidR="002560CD" w:rsidRPr="0089793D" w:rsidRDefault="002560CD" w:rsidP="00C24625">
      <w:pPr>
        <w:jc w:val="both"/>
        <w:rPr>
          <w:rFonts w:ascii="Arial" w:hAnsi="Arial" w:cs="Arial"/>
          <w:lang w:val="es-ES_tradnl"/>
        </w:rPr>
      </w:pPr>
    </w:p>
    <w:p w:rsidR="00B72811" w:rsidRPr="0089793D" w:rsidRDefault="00B72811" w:rsidP="00FA01A2">
      <w:pPr>
        <w:jc w:val="both"/>
        <w:rPr>
          <w:rFonts w:ascii="Arial" w:hAnsi="Arial" w:cs="Arial"/>
          <w:lang w:val="es-ES_tradnl"/>
        </w:rPr>
      </w:pPr>
    </w:p>
    <w:p w:rsidR="00B72811" w:rsidRPr="002560CD" w:rsidRDefault="00C24625" w:rsidP="00FA01A2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89793D">
        <w:rPr>
          <w:rFonts w:ascii="Arial" w:hAnsi="Arial" w:cs="Arial"/>
          <w:b/>
          <w:lang w:val="es-ES_tradnl"/>
        </w:rPr>
        <w:t xml:space="preserve">b) </w:t>
      </w:r>
      <w:r w:rsidR="00B72811" w:rsidRPr="0089793D">
        <w:rPr>
          <w:rFonts w:ascii="Arial" w:hAnsi="Arial" w:cs="Arial"/>
          <w:b/>
          <w:lang w:val="es-ES_tradnl"/>
        </w:rPr>
        <w:t xml:space="preserve">Observaciones: </w:t>
      </w:r>
      <w:r w:rsidR="00B72811" w:rsidRPr="0089793D">
        <w:rPr>
          <w:rFonts w:ascii="Arial" w:hAnsi="Arial" w:cs="Arial"/>
          <w:i/>
          <w:lang w:val="es-ES_tradnl"/>
        </w:rPr>
        <w:t>(Son desvíos puntuales o parciales en el cumplimiento de requisitos normativos o de las disposiciones internas del SG</w:t>
      </w:r>
      <w:r w:rsidR="00FC4886" w:rsidRPr="0089793D">
        <w:rPr>
          <w:rFonts w:ascii="Arial" w:hAnsi="Arial" w:cs="Arial"/>
          <w:i/>
          <w:lang w:val="es-ES_tradnl"/>
        </w:rPr>
        <w:t>C</w:t>
      </w:r>
      <w:r w:rsidR="00B72811" w:rsidRPr="0089793D">
        <w:rPr>
          <w:rFonts w:ascii="Arial" w:hAnsi="Arial" w:cs="Arial"/>
          <w:i/>
          <w:lang w:val="es-ES_tradnl"/>
        </w:rPr>
        <w:t>)</w:t>
      </w:r>
      <w:r w:rsidRPr="002560CD">
        <w:rPr>
          <w:rFonts w:ascii="Arial" w:hAnsi="Arial" w:cs="Arial"/>
          <w:sz w:val="22"/>
          <w:szCs w:val="22"/>
          <w:lang w:val="es-ES_tradnl"/>
        </w:rPr>
        <w:t xml:space="preserve"> </w:t>
      </w:r>
    </w:p>
    <w:p w:rsidR="00FC4886" w:rsidRPr="002560CD" w:rsidRDefault="00FC4886" w:rsidP="00FA01A2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2560CD" w:rsidRPr="00AA6E60" w:rsidRDefault="005E785C" w:rsidP="00C102FD">
      <w:pPr>
        <w:ind w:left="720"/>
        <w:jc w:val="both"/>
        <w:rPr>
          <w:highlight w:val="yellow"/>
          <w:lang w:val="es-ES_tradnl"/>
        </w:rPr>
      </w:pPr>
      <w:r w:rsidRPr="00AA6E60">
        <w:rPr>
          <w:highlight w:val="yellow"/>
          <w:lang w:val="es-ES_tradnl"/>
        </w:rPr>
        <w:t xml:space="preserve"> </w:t>
      </w:r>
    </w:p>
    <w:p w:rsidR="002F0496" w:rsidRDefault="002F0496" w:rsidP="003C3F3E">
      <w:pPr>
        <w:jc w:val="both"/>
        <w:rPr>
          <w:b/>
          <w:lang w:val="es-ES_tradnl"/>
        </w:rPr>
      </w:pPr>
    </w:p>
    <w:p w:rsidR="003C3F3E" w:rsidRDefault="003C785A" w:rsidP="003C3F3E">
      <w:pPr>
        <w:jc w:val="both"/>
        <w:rPr>
          <w:rFonts w:ascii="Arial" w:hAnsi="Arial" w:cs="Arial"/>
          <w:i/>
          <w:lang w:val="es-ES_tradnl"/>
        </w:rPr>
      </w:pPr>
      <w:r w:rsidRPr="0089793D">
        <w:rPr>
          <w:rFonts w:ascii="Arial" w:hAnsi="Arial" w:cs="Arial"/>
          <w:b/>
          <w:lang w:val="es-ES_tradnl"/>
        </w:rPr>
        <w:t xml:space="preserve">c) </w:t>
      </w:r>
      <w:r w:rsidR="003C3F3E" w:rsidRPr="0089793D">
        <w:rPr>
          <w:rFonts w:ascii="Arial" w:hAnsi="Arial" w:cs="Arial"/>
          <w:b/>
          <w:lang w:val="es-ES_tradnl"/>
        </w:rPr>
        <w:t>Oportunidades de mejora</w:t>
      </w:r>
      <w:r w:rsidR="0089793D">
        <w:rPr>
          <w:rFonts w:ascii="Arial" w:hAnsi="Arial" w:cs="Arial"/>
          <w:b/>
          <w:lang w:val="es-ES_tradnl"/>
        </w:rPr>
        <w:t>:</w:t>
      </w:r>
      <w:r w:rsidRPr="0089793D">
        <w:rPr>
          <w:rFonts w:ascii="Arial" w:hAnsi="Arial" w:cs="Arial"/>
          <w:b/>
          <w:lang w:val="es-ES_tradnl"/>
        </w:rPr>
        <w:t xml:space="preserve"> </w:t>
      </w:r>
      <w:r w:rsidRPr="00C102FD">
        <w:rPr>
          <w:rFonts w:ascii="Arial" w:hAnsi="Arial" w:cs="Arial"/>
          <w:bCs/>
          <w:lang w:val="es-ES_tradnl"/>
        </w:rPr>
        <w:t>(</w:t>
      </w:r>
      <w:r w:rsidRPr="0089793D">
        <w:rPr>
          <w:rFonts w:ascii="Arial" w:hAnsi="Arial" w:cs="Arial"/>
          <w:i/>
          <w:lang w:val="es-ES_tradnl"/>
        </w:rPr>
        <w:t>Son aquellos hallazgos que no constituyen desvíos, o que son desvíos muy puntuales y menores, y que el auditor sugiere que podrían dar lugar a una acción correctiva o preventiva, que impulse la mejora del SGC).</w:t>
      </w:r>
    </w:p>
    <w:p w:rsidR="00C102FD" w:rsidRDefault="00C102FD" w:rsidP="003C3F3E">
      <w:pPr>
        <w:jc w:val="both"/>
        <w:rPr>
          <w:rFonts w:ascii="Arial" w:hAnsi="Arial" w:cs="Arial"/>
          <w:i/>
          <w:lang w:val="es-ES_tradnl"/>
        </w:rPr>
      </w:pPr>
    </w:p>
    <w:p w:rsidR="00C102FD" w:rsidRDefault="00C102FD" w:rsidP="003C3F3E">
      <w:pPr>
        <w:jc w:val="both"/>
        <w:rPr>
          <w:rFonts w:ascii="Arial" w:hAnsi="Arial" w:cs="Arial"/>
          <w:i/>
          <w:lang w:val="es-ES_tradnl"/>
        </w:rPr>
      </w:pPr>
    </w:p>
    <w:p w:rsidR="00C102FD" w:rsidRPr="0089793D" w:rsidRDefault="00C102FD" w:rsidP="00C102FD">
      <w:pPr>
        <w:jc w:val="both"/>
        <w:rPr>
          <w:rFonts w:ascii="Arial" w:hAnsi="Arial" w:cs="Arial"/>
          <w:i/>
          <w:lang w:val="es-ES_tradnl"/>
        </w:rPr>
      </w:pPr>
      <w:r w:rsidRPr="00C102FD">
        <w:rPr>
          <w:rFonts w:ascii="Arial" w:hAnsi="Arial" w:cs="Arial"/>
          <w:b/>
          <w:u w:val="single"/>
          <w:lang w:val="es-ES_tradnl"/>
        </w:rPr>
        <w:t xml:space="preserve">d) Fortalezas: </w:t>
      </w:r>
      <w:r w:rsidRPr="00C102FD">
        <w:rPr>
          <w:rFonts w:ascii="Arial" w:hAnsi="Arial" w:cs="Arial"/>
          <w:bCs/>
          <w:u w:val="single"/>
          <w:lang w:val="es-ES_tradnl"/>
        </w:rPr>
        <w:t>(</w:t>
      </w:r>
      <w:r w:rsidRPr="00C102FD">
        <w:rPr>
          <w:rFonts w:ascii="Arial" w:hAnsi="Arial" w:cs="Arial"/>
          <w:i/>
          <w:u w:val="single"/>
          <w:lang w:val="es-ES_tradnl"/>
        </w:rPr>
        <w:t>Son aquellos hallazgos que no constituyen desvíos, son los aspectos de una </w:t>
      </w:r>
      <w:hyperlink r:id="rId7" w:history="1">
        <w:r w:rsidRPr="00C102FD">
          <w:rPr>
            <w:rFonts w:ascii="Arial" w:hAnsi="Arial" w:cs="Arial"/>
            <w:i/>
            <w:u w:val="single"/>
            <w:lang w:val="es-ES_tradnl"/>
          </w:rPr>
          <w:t>organización</w:t>
        </w:r>
      </w:hyperlink>
      <w:r w:rsidRPr="00C102FD">
        <w:rPr>
          <w:rFonts w:ascii="Arial" w:hAnsi="Arial" w:cs="Arial"/>
          <w:i/>
          <w:u w:val="single"/>
          <w:lang w:val="es-ES_tradnl"/>
        </w:rPr>
        <w:t> que son considerados positivos, en la medida en que permiten la implementación eficaz del Sistema de Gestión de Calidad</w:t>
      </w:r>
      <w:r>
        <w:rPr>
          <w:rFonts w:ascii="Arial" w:hAnsi="Arial" w:cs="Arial"/>
          <w:i/>
          <w:u w:val="single"/>
          <w:lang w:val="es-ES_tradnl"/>
        </w:rPr>
        <w:t>)</w:t>
      </w:r>
      <w:r w:rsidRPr="00C102FD">
        <w:rPr>
          <w:rFonts w:ascii="Arial" w:hAnsi="Arial" w:cs="Arial"/>
          <w:i/>
          <w:u w:val="single"/>
        </w:rPr>
        <w:t>.</w:t>
      </w:r>
      <w:r w:rsidRPr="00C102FD">
        <w:rPr>
          <w:rFonts w:ascii="Arial" w:hAnsi="Arial" w:cs="Arial"/>
          <w:i/>
          <w:u w:val="single"/>
        </w:rPr>
        <w:br/>
      </w:r>
      <w:r w:rsidRPr="00C102FD">
        <w:rPr>
          <w:rFonts w:ascii="Arial" w:hAnsi="Arial" w:cs="Arial"/>
          <w:i/>
        </w:rPr>
        <w:br/>
      </w:r>
    </w:p>
    <w:sectPr w:rsidR="00C102FD" w:rsidRPr="0089793D" w:rsidSect="003C25F2">
      <w:headerReference w:type="default" r:id="rId8"/>
      <w:footerReference w:type="default" r:id="rId9"/>
      <w:pgSz w:w="12247" w:h="18711" w:code="300"/>
      <w:pgMar w:top="1741" w:right="1467" w:bottom="1418" w:left="1440" w:header="56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D31E6" w:rsidRDefault="00CD31E6">
      <w:r>
        <w:separator/>
      </w:r>
    </w:p>
  </w:endnote>
  <w:endnote w:type="continuationSeparator" w:id="0">
    <w:p w:rsidR="00CD31E6" w:rsidRDefault="00CD3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7FD0" w:rsidRPr="00AA6E60" w:rsidRDefault="00AA6E60">
    <w:pPr>
      <w:pStyle w:val="Piedepgina"/>
      <w:rPr>
        <w:rFonts w:ascii="Arial" w:hAnsi="Arial" w:cs="Arial"/>
        <w:sz w:val="16"/>
        <w:szCs w:val="16"/>
        <w:lang w:val="pt-BR"/>
      </w:rPr>
    </w:pPr>
    <w:r>
      <w:rPr>
        <w:rFonts w:ascii="Arial" w:hAnsi="Arial" w:cs="Arial"/>
        <w:sz w:val="16"/>
        <w:szCs w:val="16"/>
        <w:lang w:val="pt-B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D31E6" w:rsidRDefault="00CD31E6">
      <w:r>
        <w:separator/>
      </w:r>
    </w:p>
  </w:footnote>
  <w:footnote w:type="continuationSeparator" w:id="0">
    <w:p w:rsidR="00CD31E6" w:rsidRDefault="00CD31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56" w:type="dxa"/>
      <w:tblInd w:w="-563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685"/>
      <w:gridCol w:w="4997"/>
      <w:gridCol w:w="3274"/>
    </w:tblGrid>
    <w:tr w:rsidR="00AD6F0E" w:rsidRPr="00023503" w:rsidTr="00CE4F14">
      <w:trPr>
        <w:trHeight w:val="1110"/>
      </w:trPr>
      <w:tc>
        <w:tcPr>
          <w:tcW w:w="1685" w:type="dxa"/>
          <w:shd w:val="clear" w:color="auto" w:fill="auto"/>
        </w:tcPr>
        <w:p w:rsidR="00AD6F0E" w:rsidRPr="00952F90" w:rsidRDefault="00AD6F0E" w:rsidP="00AD6F0E">
          <w:pPr>
            <w:pStyle w:val="TableParagraph"/>
            <w:contextualSpacing/>
            <w:jc w:val="center"/>
            <w:rPr>
              <w:sz w:val="20"/>
              <w:lang w:val="es-PY"/>
            </w:rPr>
          </w:pPr>
          <w:r>
            <w:rPr>
              <w:noProof/>
              <w:lang w:val="es-ES" w:eastAsia="es-ES"/>
            </w:rPr>
            <w:drawing>
              <wp:anchor distT="0" distB="0" distL="114300" distR="114300" simplePos="0" relativeHeight="251659264" behindDoc="1" locked="0" layoutInCell="1" allowOverlap="1" wp14:anchorId="7BF097C7" wp14:editId="57FBACD2">
                <wp:simplePos x="0" y="0"/>
                <wp:positionH relativeFrom="column">
                  <wp:posOffset>57150</wp:posOffset>
                </wp:positionH>
                <wp:positionV relativeFrom="paragraph">
                  <wp:posOffset>74295</wp:posOffset>
                </wp:positionV>
                <wp:extent cx="878840" cy="768350"/>
                <wp:effectExtent l="0" t="0" r="0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8840" cy="768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997" w:type="dxa"/>
          <w:shd w:val="clear" w:color="auto" w:fill="auto"/>
          <w:vAlign w:val="center"/>
        </w:tcPr>
        <w:p w:rsidR="00AD6F0E" w:rsidRPr="006F7F86" w:rsidRDefault="00AD6F0E" w:rsidP="00AD6F0E">
          <w:pPr>
            <w:pStyle w:val="TableParagraph"/>
            <w:ind w:left="6"/>
            <w:jc w:val="center"/>
            <w:rPr>
              <w:b/>
              <w:lang w:val="es-PY"/>
            </w:rPr>
          </w:pPr>
          <w:r>
            <w:rPr>
              <w:b/>
              <w:lang w:val="es-PY"/>
            </w:rPr>
            <w:t xml:space="preserve">INFORME DE AUDITORÍA INTERNA </w:t>
          </w:r>
        </w:p>
      </w:tc>
      <w:tc>
        <w:tcPr>
          <w:tcW w:w="3274" w:type="dxa"/>
          <w:shd w:val="clear" w:color="auto" w:fill="auto"/>
        </w:tcPr>
        <w:p w:rsidR="00AD6F0E" w:rsidRPr="00BA0941" w:rsidRDefault="00AD6F0E" w:rsidP="00AD6F0E">
          <w:pPr>
            <w:pStyle w:val="TableParagraph"/>
            <w:spacing w:line="270" w:lineRule="exact"/>
            <w:ind w:left="95"/>
            <w:rPr>
              <w:sz w:val="24"/>
              <w:lang w:val="es-PY"/>
            </w:rPr>
          </w:pPr>
          <w:r w:rsidRPr="00952F90">
            <w:rPr>
              <w:b/>
              <w:sz w:val="24"/>
              <w:lang w:val="es-PY"/>
            </w:rPr>
            <w:t xml:space="preserve">Código: </w:t>
          </w:r>
          <w:r w:rsidRPr="00BA0941">
            <w:rPr>
              <w:sz w:val="24"/>
              <w:lang w:val="es-PY"/>
            </w:rPr>
            <w:t>FOR-DSGC-0</w:t>
          </w:r>
          <w:r>
            <w:rPr>
              <w:sz w:val="24"/>
              <w:lang w:val="es-PY"/>
            </w:rPr>
            <w:t>08</w:t>
          </w:r>
        </w:p>
        <w:p w:rsidR="00AD6F0E" w:rsidRPr="00BA0941" w:rsidRDefault="00AD6F0E" w:rsidP="00AD6F0E">
          <w:pPr>
            <w:pStyle w:val="TableParagraph"/>
            <w:spacing w:before="2" w:line="275" w:lineRule="exact"/>
            <w:ind w:left="95"/>
            <w:rPr>
              <w:sz w:val="24"/>
              <w:lang w:val="es-PY"/>
            </w:rPr>
          </w:pPr>
          <w:r w:rsidRPr="00BA0941">
            <w:rPr>
              <w:b/>
              <w:sz w:val="24"/>
              <w:lang w:val="es-PY"/>
            </w:rPr>
            <w:t xml:space="preserve">Emisor: </w:t>
          </w:r>
          <w:r w:rsidRPr="00BA0941">
            <w:rPr>
              <w:sz w:val="24"/>
              <w:lang w:val="es-PY"/>
            </w:rPr>
            <w:t>SP-DSGC-DSGCI</w:t>
          </w:r>
        </w:p>
        <w:p w:rsidR="00AD6F0E" w:rsidRPr="00BA0941" w:rsidRDefault="00AD6F0E" w:rsidP="00AD6F0E">
          <w:pPr>
            <w:pStyle w:val="TableParagraph"/>
            <w:spacing w:before="2" w:line="275" w:lineRule="exact"/>
            <w:ind w:left="95"/>
            <w:rPr>
              <w:sz w:val="24"/>
              <w:lang w:val="es-PY"/>
            </w:rPr>
          </w:pPr>
          <w:r w:rsidRPr="00BA0941">
            <w:rPr>
              <w:b/>
              <w:sz w:val="24"/>
              <w:lang w:val="es-PY"/>
            </w:rPr>
            <w:t xml:space="preserve">Versión: </w:t>
          </w:r>
          <w:r w:rsidRPr="00BA0941">
            <w:rPr>
              <w:sz w:val="24"/>
              <w:lang w:val="es-PY"/>
            </w:rPr>
            <w:t>0</w:t>
          </w:r>
          <w:r w:rsidR="00C102FD">
            <w:rPr>
              <w:sz w:val="24"/>
              <w:lang w:val="es-PY"/>
            </w:rPr>
            <w:t>2</w:t>
          </w:r>
        </w:p>
        <w:p w:rsidR="00AD6F0E" w:rsidRPr="00BA0941" w:rsidRDefault="00AD6F0E" w:rsidP="00AD6F0E">
          <w:pPr>
            <w:pStyle w:val="TableParagraph"/>
            <w:spacing w:line="275" w:lineRule="exact"/>
            <w:ind w:left="95" w:right="-58"/>
            <w:rPr>
              <w:sz w:val="24"/>
              <w:lang w:val="es-PY"/>
            </w:rPr>
          </w:pPr>
          <w:r w:rsidRPr="00BA0941">
            <w:rPr>
              <w:b/>
              <w:sz w:val="24"/>
              <w:lang w:val="es-PY"/>
            </w:rPr>
            <w:t>Vigente:</w:t>
          </w:r>
          <w:r w:rsidRPr="00BA0941">
            <w:rPr>
              <w:b/>
              <w:spacing w:val="-11"/>
              <w:sz w:val="24"/>
              <w:lang w:val="es-PY"/>
            </w:rPr>
            <w:t xml:space="preserve"> </w:t>
          </w:r>
          <w:r>
            <w:rPr>
              <w:sz w:val="24"/>
              <w:lang w:val="es-PY"/>
            </w:rPr>
            <w:t xml:space="preserve"> </w:t>
          </w:r>
          <w:r w:rsidR="00842D22">
            <w:rPr>
              <w:sz w:val="24"/>
              <w:lang w:val="es-PY"/>
            </w:rPr>
            <w:t xml:space="preserve">22 </w:t>
          </w:r>
          <w:r w:rsidRPr="00BA0941">
            <w:rPr>
              <w:sz w:val="24"/>
              <w:lang w:val="es-PY"/>
            </w:rPr>
            <w:t>/</w:t>
          </w:r>
          <w:r w:rsidR="00842D22">
            <w:rPr>
              <w:sz w:val="24"/>
              <w:lang w:val="es-PY"/>
            </w:rPr>
            <w:t xml:space="preserve"> 02</w:t>
          </w:r>
          <w:r w:rsidRPr="00BA0941">
            <w:rPr>
              <w:sz w:val="24"/>
              <w:lang w:val="es-PY"/>
            </w:rPr>
            <w:t xml:space="preserve"> /</w:t>
          </w:r>
          <w:r w:rsidR="00842D22">
            <w:rPr>
              <w:sz w:val="24"/>
              <w:lang w:val="es-PY"/>
            </w:rPr>
            <w:t xml:space="preserve"> 2023</w:t>
          </w:r>
          <w:r>
            <w:rPr>
              <w:sz w:val="24"/>
              <w:lang w:val="es-PY"/>
            </w:rPr>
            <w:t xml:space="preserve"> </w:t>
          </w:r>
        </w:p>
        <w:p w:rsidR="00AD6F0E" w:rsidRPr="00BA0941" w:rsidRDefault="00AD6F0E" w:rsidP="00AD6F0E">
          <w:pPr>
            <w:pStyle w:val="TableParagraph"/>
            <w:spacing w:before="3" w:line="266" w:lineRule="exact"/>
            <w:ind w:left="95"/>
            <w:rPr>
              <w:b/>
              <w:bCs/>
              <w:sz w:val="24"/>
              <w:lang w:val="es-PY"/>
            </w:rPr>
          </w:pPr>
          <w:r w:rsidRPr="00BA0941">
            <w:rPr>
              <w:b/>
              <w:bCs/>
              <w:sz w:val="24"/>
              <w:lang w:val="es-ES"/>
            </w:rPr>
            <w:t>Página</w:t>
          </w:r>
          <w:r>
            <w:rPr>
              <w:b/>
              <w:bCs/>
              <w:sz w:val="24"/>
              <w:lang w:val="es-ES"/>
            </w:rPr>
            <w:t>:</w:t>
          </w:r>
          <w:r w:rsidRPr="00BA0941">
            <w:rPr>
              <w:b/>
              <w:bCs/>
              <w:sz w:val="24"/>
              <w:lang w:val="es-ES"/>
            </w:rPr>
            <w:t xml:space="preserve"> </w:t>
          </w:r>
          <w:r w:rsidRPr="00BA0941">
            <w:rPr>
              <w:sz w:val="24"/>
              <w:lang w:val="es-PY"/>
            </w:rPr>
            <w:fldChar w:fldCharType="begin"/>
          </w:r>
          <w:r w:rsidRPr="00BA0941">
            <w:rPr>
              <w:sz w:val="24"/>
              <w:lang w:val="es-PY"/>
            </w:rPr>
            <w:instrText>PAGE  \* Arabic  \* MERGEFORMAT</w:instrText>
          </w:r>
          <w:r w:rsidRPr="00BA0941">
            <w:rPr>
              <w:sz w:val="24"/>
              <w:lang w:val="es-PY"/>
            </w:rPr>
            <w:fldChar w:fldCharType="separate"/>
          </w:r>
          <w:r w:rsidR="00986025" w:rsidRPr="00986025">
            <w:rPr>
              <w:noProof/>
              <w:sz w:val="24"/>
              <w:lang w:val="es-ES"/>
            </w:rPr>
            <w:t>2</w:t>
          </w:r>
          <w:r w:rsidRPr="00BA0941">
            <w:rPr>
              <w:sz w:val="24"/>
              <w:lang w:val="es-PY"/>
            </w:rPr>
            <w:fldChar w:fldCharType="end"/>
          </w:r>
          <w:r w:rsidRPr="00BA0941">
            <w:rPr>
              <w:sz w:val="24"/>
              <w:lang w:val="es-ES"/>
            </w:rPr>
            <w:t xml:space="preserve"> de </w:t>
          </w:r>
          <w:r w:rsidRPr="00BA0941">
            <w:rPr>
              <w:sz w:val="24"/>
              <w:lang w:val="es-PY"/>
            </w:rPr>
            <w:fldChar w:fldCharType="begin"/>
          </w:r>
          <w:r w:rsidRPr="00BA0941">
            <w:rPr>
              <w:sz w:val="24"/>
              <w:lang w:val="es-PY"/>
            </w:rPr>
            <w:instrText>NUMPAGES  \* Arabic  \* MERGEFORMAT</w:instrText>
          </w:r>
          <w:r w:rsidRPr="00BA0941">
            <w:rPr>
              <w:sz w:val="24"/>
              <w:lang w:val="es-PY"/>
            </w:rPr>
            <w:fldChar w:fldCharType="separate"/>
          </w:r>
          <w:r w:rsidR="00986025" w:rsidRPr="00986025">
            <w:rPr>
              <w:noProof/>
              <w:sz w:val="24"/>
              <w:lang w:val="es-ES"/>
            </w:rPr>
            <w:t>2</w:t>
          </w:r>
          <w:r w:rsidRPr="00BA0941">
            <w:rPr>
              <w:sz w:val="24"/>
              <w:lang w:val="es-PY"/>
            </w:rPr>
            <w:fldChar w:fldCharType="end"/>
          </w:r>
        </w:p>
      </w:tc>
    </w:tr>
  </w:tbl>
  <w:p w:rsidR="002560CD" w:rsidRDefault="002560CD" w:rsidP="00AA6E60">
    <w:pPr>
      <w:pStyle w:val="Encabezado"/>
      <w:jc w:val="right"/>
      <w:rPr>
        <w:rFonts w:ascii="Arial" w:hAnsi="Arial" w:cs="Arial"/>
        <w:b/>
      </w:rPr>
    </w:pPr>
  </w:p>
  <w:p w:rsidR="002560CD" w:rsidRDefault="002560CD" w:rsidP="00AA6E60">
    <w:pPr>
      <w:pStyle w:val="Encabezado"/>
      <w:jc w:val="right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8644B"/>
    <w:multiLevelType w:val="hybridMultilevel"/>
    <w:tmpl w:val="290AEC8E"/>
    <w:lvl w:ilvl="0" w:tplc="08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C66B0E"/>
    <w:multiLevelType w:val="hybridMultilevel"/>
    <w:tmpl w:val="FC2CAA96"/>
    <w:lvl w:ilvl="0" w:tplc="080A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9A13772"/>
    <w:multiLevelType w:val="hybridMultilevel"/>
    <w:tmpl w:val="8E780172"/>
    <w:lvl w:ilvl="0" w:tplc="08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1B23987"/>
    <w:multiLevelType w:val="hybridMultilevel"/>
    <w:tmpl w:val="95D811EE"/>
    <w:lvl w:ilvl="0" w:tplc="08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7C53AD"/>
    <w:multiLevelType w:val="hybridMultilevel"/>
    <w:tmpl w:val="BC3843CA"/>
    <w:lvl w:ilvl="0" w:tplc="080A0001">
      <w:start w:val="1"/>
      <w:numFmt w:val="bullet"/>
      <w:lvlText w:val=""/>
      <w:lvlJc w:val="left"/>
      <w:pPr>
        <w:tabs>
          <w:tab w:val="num" w:pos="820"/>
        </w:tabs>
        <w:ind w:left="8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540"/>
        </w:tabs>
        <w:ind w:left="15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260"/>
        </w:tabs>
        <w:ind w:left="22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700"/>
        </w:tabs>
        <w:ind w:left="37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420"/>
        </w:tabs>
        <w:ind w:left="44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140"/>
        </w:tabs>
        <w:ind w:left="51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860"/>
        </w:tabs>
        <w:ind w:left="58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580"/>
        </w:tabs>
        <w:ind w:left="6580" w:hanging="360"/>
      </w:pPr>
      <w:rPr>
        <w:rFonts w:ascii="Wingdings" w:hAnsi="Wingdings" w:hint="default"/>
      </w:rPr>
    </w:lvl>
  </w:abstractNum>
  <w:abstractNum w:abstractNumId="5" w15:restartNumberingAfterBreak="0">
    <w:nsid w:val="52387B0C"/>
    <w:multiLevelType w:val="hybridMultilevel"/>
    <w:tmpl w:val="073A81F0"/>
    <w:lvl w:ilvl="0" w:tplc="08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2D431E1"/>
    <w:multiLevelType w:val="hybridMultilevel"/>
    <w:tmpl w:val="8AD6CCFA"/>
    <w:lvl w:ilvl="0" w:tplc="08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7516875"/>
    <w:multiLevelType w:val="hybridMultilevel"/>
    <w:tmpl w:val="4E6040A4"/>
    <w:lvl w:ilvl="0" w:tplc="08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8264E70"/>
    <w:multiLevelType w:val="hybridMultilevel"/>
    <w:tmpl w:val="313C2ED0"/>
    <w:lvl w:ilvl="0" w:tplc="08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0D5799F"/>
    <w:multiLevelType w:val="hybridMultilevel"/>
    <w:tmpl w:val="18FE1D1E"/>
    <w:lvl w:ilvl="0" w:tplc="18609F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916C20"/>
    <w:multiLevelType w:val="hybridMultilevel"/>
    <w:tmpl w:val="63D43D7C"/>
    <w:lvl w:ilvl="0" w:tplc="080A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77C3296"/>
    <w:multiLevelType w:val="hybridMultilevel"/>
    <w:tmpl w:val="C010A5A4"/>
    <w:lvl w:ilvl="0" w:tplc="08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E3476AA"/>
    <w:multiLevelType w:val="hybridMultilevel"/>
    <w:tmpl w:val="DD04A3A6"/>
    <w:lvl w:ilvl="0" w:tplc="DE389A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4F6D93"/>
    <w:multiLevelType w:val="hybridMultilevel"/>
    <w:tmpl w:val="A48AB02C"/>
    <w:lvl w:ilvl="0" w:tplc="B1A0E0E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 w:val="0"/>
        <w:sz w:val="20"/>
        <w:szCs w:val="20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B516B1"/>
    <w:multiLevelType w:val="hybridMultilevel"/>
    <w:tmpl w:val="A2DA2208"/>
    <w:lvl w:ilvl="0" w:tplc="35764F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58877431">
    <w:abstractNumId w:val="3"/>
  </w:num>
  <w:num w:numId="2" w16cid:durableId="1762019194">
    <w:abstractNumId w:val="4"/>
  </w:num>
  <w:num w:numId="3" w16cid:durableId="893543492">
    <w:abstractNumId w:val="14"/>
  </w:num>
  <w:num w:numId="4" w16cid:durableId="816727726">
    <w:abstractNumId w:val="9"/>
  </w:num>
  <w:num w:numId="5" w16cid:durableId="119812728">
    <w:abstractNumId w:val="11"/>
  </w:num>
  <w:num w:numId="6" w16cid:durableId="34082648">
    <w:abstractNumId w:val="2"/>
  </w:num>
  <w:num w:numId="7" w16cid:durableId="1384791839">
    <w:abstractNumId w:val="8"/>
  </w:num>
  <w:num w:numId="8" w16cid:durableId="1134642022">
    <w:abstractNumId w:val="7"/>
  </w:num>
  <w:num w:numId="9" w16cid:durableId="2025015647">
    <w:abstractNumId w:val="1"/>
  </w:num>
  <w:num w:numId="10" w16cid:durableId="1601793648">
    <w:abstractNumId w:val="10"/>
  </w:num>
  <w:num w:numId="11" w16cid:durableId="1969704926">
    <w:abstractNumId w:val="0"/>
  </w:num>
  <w:num w:numId="12" w16cid:durableId="195777414">
    <w:abstractNumId w:val="12"/>
  </w:num>
  <w:num w:numId="13" w16cid:durableId="2035960502">
    <w:abstractNumId w:val="5"/>
  </w:num>
  <w:num w:numId="14" w16cid:durableId="821582561">
    <w:abstractNumId w:val="6"/>
  </w:num>
  <w:num w:numId="15" w16cid:durableId="27402018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ES_tradnl" w:vendorID="64" w:dllVersion="6" w:nlCheck="1" w:checkStyle="1"/>
  <w:activeWritingStyle w:appName="MSWord" w:lang="es-PY" w:vendorID="64" w:dllVersion="6" w:nlCheck="1" w:checkStyle="1"/>
  <w:activeWritingStyle w:appName="MSWord" w:lang="es-ES" w:vendorID="64" w:dllVersion="6" w:nlCheck="1" w:checkStyle="1"/>
  <w:activeWritingStyle w:appName="MSWord" w:lang="es-PY" w:vendorID="64" w:dllVersion="4096" w:nlCheck="1" w:checkStyle="0"/>
  <w:activeWritingStyle w:appName="MSWord" w:lang="es-ES" w:vendorID="64" w:dllVersion="4096" w:nlCheck="1" w:checkStyle="0"/>
  <w:activeWritingStyle w:appName="MSWord" w:lang="es-MX" w:vendorID="64" w:dllVersion="4096" w:nlCheck="1" w:checkStyle="0"/>
  <w:activeWritingStyle w:appName="MSWord" w:lang="es-ES_tradnl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0BC"/>
    <w:rsid w:val="000139D9"/>
    <w:rsid w:val="00036DE9"/>
    <w:rsid w:val="00057086"/>
    <w:rsid w:val="000B30BC"/>
    <w:rsid w:val="000B7FD0"/>
    <w:rsid w:val="000C7CEF"/>
    <w:rsid w:val="00116A84"/>
    <w:rsid w:val="0013061F"/>
    <w:rsid w:val="00133ED3"/>
    <w:rsid w:val="00151268"/>
    <w:rsid w:val="001B61E9"/>
    <w:rsid w:val="001D195A"/>
    <w:rsid w:val="001F1D08"/>
    <w:rsid w:val="001F20E8"/>
    <w:rsid w:val="0023142F"/>
    <w:rsid w:val="002560CD"/>
    <w:rsid w:val="002829B4"/>
    <w:rsid w:val="002948EC"/>
    <w:rsid w:val="002B2CFC"/>
    <w:rsid w:val="002F0496"/>
    <w:rsid w:val="00310691"/>
    <w:rsid w:val="00327707"/>
    <w:rsid w:val="0034706C"/>
    <w:rsid w:val="003C25F2"/>
    <w:rsid w:val="003C3F3E"/>
    <w:rsid w:val="003C785A"/>
    <w:rsid w:val="003F63B4"/>
    <w:rsid w:val="004053CD"/>
    <w:rsid w:val="00414839"/>
    <w:rsid w:val="004503B0"/>
    <w:rsid w:val="00453880"/>
    <w:rsid w:val="004717A9"/>
    <w:rsid w:val="004A1678"/>
    <w:rsid w:val="004C5B02"/>
    <w:rsid w:val="004C5CFF"/>
    <w:rsid w:val="005018C0"/>
    <w:rsid w:val="005146F4"/>
    <w:rsid w:val="005724A8"/>
    <w:rsid w:val="005834B0"/>
    <w:rsid w:val="00594ABE"/>
    <w:rsid w:val="005B0D5C"/>
    <w:rsid w:val="005B2A7E"/>
    <w:rsid w:val="005C678E"/>
    <w:rsid w:val="005E01C0"/>
    <w:rsid w:val="005E785C"/>
    <w:rsid w:val="005F47F4"/>
    <w:rsid w:val="006050EC"/>
    <w:rsid w:val="006C0612"/>
    <w:rsid w:val="006D1D6E"/>
    <w:rsid w:val="006E1C6C"/>
    <w:rsid w:val="00707CCB"/>
    <w:rsid w:val="00714C7D"/>
    <w:rsid w:val="007716E8"/>
    <w:rsid w:val="00772227"/>
    <w:rsid w:val="00781C21"/>
    <w:rsid w:val="007A5811"/>
    <w:rsid w:val="007C79F1"/>
    <w:rsid w:val="008042EA"/>
    <w:rsid w:val="00821F3F"/>
    <w:rsid w:val="00835422"/>
    <w:rsid w:val="00842D22"/>
    <w:rsid w:val="00871035"/>
    <w:rsid w:val="0089793D"/>
    <w:rsid w:val="008B15F3"/>
    <w:rsid w:val="00912A56"/>
    <w:rsid w:val="00937FF4"/>
    <w:rsid w:val="00976560"/>
    <w:rsid w:val="00977D9E"/>
    <w:rsid w:val="00986025"/>
    <w:rsid w:val="009E4C12"/>
    <w:rsid w:val="009F15B1"/>
    <w:rsid w:val="00A01282"/>
    <w:rsid w:val="00A10893"/>
    <w:rsid w:val="00A33DA2"/>
    <w:rsid w:val="00A36191"/>
    <w:rsid w:val="00A45A36"/>
    <w:rsid w:val="00A63EAC"/>
    <w:rsid w:val="00A67279"/>
    <w:rsid w:val="00A87E24"/>
    <w:rsid w:val="00A93735"/>
    <w:rsid w:val="00AA6E60"/>
    <w:rsid w:val="00AD0DA0"/>
    <w:rsid w:val="00AD6F0E"/>
    <w:rsid w:val="00B01787"/>
    <w:rsid w:val="00B02D3B"/>
    <w:rsid w:val="00B06622"/>
    <w:rsid w:val="00B12378"/>
    <w:rsid w:val="00B305DB"/>
    <w:rsid w:val="00B67F5E"/>
    <w:rsid w:val="00B70B01"/>
    <w:rsid w:val="00B72811"/>
    <w:rsid w:val="00B92D67"/>
    <w:rsid w:val="00B9472D"/>
    <w:rsid w:val="00B97232"/>
    <w:rsid w:val="00BB1BF2"/>
    <w:rsid w:val="00BC6CF8"/>
    <w:rsid w:val="00C023DF"/>
    <w:rsid w:val="00C102FD"/>
    <w:rsid w:val="00C24625"/>
    <w:rsid w:val="00C73E96"/>
    <w:rsid w:val="00CA6EED"/>
    <w:rsid w:val="00CC49B5"/>
    <w:rsid w:val="00CC7725"/>
    <w:rsid w:val="00CD31E6"/>
    <w:rsid w:val="00D0520C"/>
    <w:rsid w:val="00D320A6"/>
    <w:rsid w:val="00D46A49"/>
    <w:rsid w:val="00D54BA1"/>
    <w:rsid w:val="00D94A3D"/>
    <w:rsid w:val="00DA44D2"/>
    <w:rsid w:val="00DC45B2"/>
    <w:rsid w:val="00DF65F7"/>
    <w:rsid w:val="00E215F6"/>
    <w:rsid w:val="00E6153B"/>
    <w:rsid w:val="00E9224B"/>
    <w:rsid w:val="00EC5134"/>
    <w:rsid w:val="00ED478D"/>
    <w:rsid w:val="00F014C1"/>
    <w:rsid w:val="00F24D3F"/>
    <w:rsid w:val="00F66B08"/>
    <w:rsid w:val="00F74FF6"/>
    <w:rsid w:val="00F848B7"/>
    <w:rsid w:val="00FA01A2"/>
    <w:rsid w:val="00FC4886"/>
    <w:rsid w:val="00FF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29A84D3"/>
  <w15:chartTrackingRefBased/>
  <w15:docId w15:val="{F58B6536-6567-48C1-8149-F0E19FC7B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PY" w:eastAsia="es-P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s-MX" w:eastAsia="es-MX"/>
    </w:rPr>
  </w:style>
  <w:style w:type="paragraph" w:styleId="Ttulo1">
    <w:name w:val="heading 1"/>
    <w:basedOn w:val="Normal"/>
    <w:next w:val="Normal"/>
    <w:qFormat/>
    <w:rsid w:val="001D195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8">
    <w:name w:val="heading 8"/>
    <w:basedOn w:val="Normal"/>
    <w:next w:val="Normal"/>
    <w:link w:val="Ttulo8Car"/>
    <w:uiPriority w:val="9"/>
    <w:qFormat/>
    <w:rsid w:val="002560CD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B67F5E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B67F5E"/>
    <w:pPr>
      <w:tabs>
        <w:tab w:val="center" w:pos="4419"/>
        <w:tab w:val="right" w:pos="8838"/>
      </w:tabs>
    </w:pPr>
  </w:style>
  <w:style w:type="table" w:styleId="Tablaconcuadrcula">
    <w:name w:val="Table Grid"/>
    <w:basedOn w:val="Tablanormal"/>
    <w:rsid w:val="00B67F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1F1D08"/>
  </w:style>
  <w:style w:type="character" w:customStyle="1" w:styleId="Ttulo8Car">
    <w:name w:val="Título 8 Car"/>
    <w:link w:val="Ttulo8"/>
    <w:uiPriority w:val="9"/>
    <w:semiHidden/>
    <w:rsid w:val="002560CD"/>
    <w:rPr>
      <w:rFonts w:ascii="Calibri" w:eastAsia="Times New Roman" w:hAnsi="Calibri" w:cs="Times New Roman"/>
      <w:i/>
      <w:iCs/>
      <w:sz w:val="24"/>
      <w:szCs w:val="24"/>
      <w:lang w:val="es-MX" w:eastAsia="es-MX"/>
    </w:rPr>
  </w:style>
  <w:style w:type="paragraph" w:customStyle="1" w:styleId="TableParagraph">
    <w:name w:val="Table Paragraph"/>
    <w:basedOn w:val="Normal"/>
    <w:uiPriority w:val="1"/>
    <w:qFormat/>
    <w:rsid w:val="00AD6F0E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paragraph" w:styleId="Prrafodelista">
    <w:name w:val="List Paragraph"/>
    <w:basedOn w:val="Normal"/>
    <w:uiPriority w:val="34"/>
    <w:qFormat/>
    <w:rsid w:val="004C5B02"/>
    <w:pPr>
      <w:ind w:left="720"/>
      <w:contextualSpacing/>
    </w:pPr>
    <w:rPr>
      <w:rFonts w:ascii="Univers" w:hAnsi="Univers"/>
      <w:bCs/>
      <w:sz w:val="22"/>
      <w:szCs w:val="20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C102F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102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oncepto.de/culturas-mesoamericana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176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INFORME DE AUDITORÍA</vt:lpstr>
    </vt:vector>
  </TitlesOfParts>
  <Company>QUARA ARGENTINA S.A.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INFORME DE AUDITORÍA</dc:title>
  <dc:subject/>
  <dc:creator>Sergio Lozano</dc:creator>
  <cp:keywords/>
  <cp:lastModifiedBy>DELL</cp:lastModifiedBy>
  <cp:revision>6</cp:revision>
  <cp:lastPrinted>2020-08-04T10:14:00Z</cp:lastPrinted>
  <dcterms:created xsi:type="dcterms:W3CDTF">2020-08-04T10:13:00Z</dcterms:created>
  <dcterms:modified xsi:type="dcterms:W3CDTF">2023-02-23T17:28:00Z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1801493970</vt:i4>
  </property>
  <property fmtid="{D5CDD505-2E9C-101B-9397-08002B2CF9AE}" pid="3" name="_EmailSubject">
    <vt:lpwstr>INFORME DE AUDITORIA INTERNA (Primera parte)</vt:lpwstr>
  </property>
  <property fmtid="{D5CDD505-2E9C-101B-9397-08002B2CF9AE}" pid="4" name="_AuthorEmail">
    <vt:lpwstr>slozano@quaraargentina.com.ar</vt:lpwstr>
  </property>
  <property fmtid="{D5CDD505-2E9C-101B-9397-08002B2CF9AE}" pid="5" name="_AuthorEmailDisplayName">
    <vt:lpwstr>Sergio Lozano</vt:lpwstr>
  </property>
  <property fmtid="{D5CDD505-2E9C-101B-9397-08002B2CF9AE}" pid="6" name="_ReviewingToolsShownOnce">
    <vt:lpwstr/>
  </property>
</Properties>
</file>