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4" w:leader="none"/>
        </w:tabs>
        <w:ind w:left="142" w:hanging="142"/>
        <w:jc w:val="both"/>
        <w:rPr>
          <w:rFonts w:ascii="Arial" w:hAnsi="Arial" w:cs="Arial"/>
          <w:sz w:val="24"/>
          <w:szCs w:val="24"/>
          <w:u w:val="dotted"/>
        </w:rPr>
      </w:pPr>
      <w:r>
        <w:rPr>
          <w:rFonts w:cs="Arial" w:ascii="Arial" w:hAnsi="Arial"/>
          <w:sz w:val="24"/>
          <w:szCs w:val="24"/>
          <w:u w:val="dotted"/>
        </w:rPr>
      </w:r>
    </w:p>
    <w:p>
      <w:pPr>
        <w:pStyle w:val="Normal"/>
        <w:tabs>
          <w:tab w:val="left" w:pos="284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24"/>
          <w:szCs w:val="24"/>
        </w:rPr>
        <w:t>del 20</w:t>
      </w:r>
      <w:r>
        <w:rPr>
          <w:rFonts w:cs="Arial" w:ascii="Arial" w:hAnsi="Arial"/>
          <w:sz w:val="24"/>
          <w:szCs w:val="24"/>
          <w:u w:val="dotted"/>
        </w:rPr>
        <w:tab/>
        <w:tab/>
      </w:r>
    </w:p>
    <w:p>
      <w:pPr>
        <w:pStyle w:val="BodyText2"/>
        <w:tabs>
          <w:tab w:val="clear" w:pos="284"/>
          <w:tab w:val="left" w:pos="5245" w:leader="none"/>
        </w:tabs>
        <w:jc w:val="both"/>
        <w:rPr>
          <w:b w:val="false"/>
          <w:b w:val="false"/>
          <w:sz w:val="4"/>
          <w:szCs w:val="4"/>
        </w:rPr>
      </w:pPr>
      <w:r>
        <w:rPr>
          <w:b w:val="false"/>
          <w:sz w:val="4"/>
          <w:szCs w:val="4"/>
        </w:rPr>
      </w:r>
    </w:p>
    <w:p>
      <w:pPr>
        <w:pStyle w:val="BodyText2"/>
        <w:tabs>
          <w:tab w:val="clear" w:pos="284"/>
          <w:tab w:val="left" w:pos="5245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>(Ciudad y fecha)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Señor Director</w:t>
      </w:r>
    </w:p>
    <w:p>
      <w:pPr>
        <w:pStyle w:val="Normal"/>
        <w:widowControl/>
        <w:suppressAutoHyphens w:val="true"/>
        <w:bidi w:val="0"/>
        <w:spacing w:before="0" w:after="0"/>
        <w:ind w:left="0" w:right="-510"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Dirección de Semillas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San Lorenzo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RNPS N°:</w:t>
      </w:r>
      <w:r>
        <w:rPr>
          <w:rFonts w:cs="Arial" w:ascii="Arial" w:hAnsi="Arial"/>
          <w:sz w:val="24"/>
          <w:szCs w:val="24"/>
          <w:u w:val="dotted"/>
        </w:rPr>
        <w:t xml:space="preserve">               </w:t>
      </w:r>
      <w:r>
        <w:rPr>
          <w:rFonts w:cs="Arial" w:ascii="Arial" w:hAnsi="Arial"/>
          <w:color w:val="FFFFFF" w:themeColor="background1"/>
          <w:sz w:val="24"/>
          <w:szCs w:val="24"/>
        </w:rPr>
        <w:t>.</w:t>
      </w:r>
    </w:p>
    <w:p>
      <w:pPr>
        <w:pStyle w:val="Cuerpodetexto"/>
        <w:tabs>
          <w:tab w:val="clear" w:pos="-720"/>
          <w:tab w:val="left" w:pos="284" w:leader="none"/>
        </w:tabs>
        <w:suppressAutoHyphens w:val="false"/>
        <w:spacing w:lineRule="atLeast" w:line="360"/>
        <w:jc w:val="left"/>
        <w:rPr/>
      </w:pPr>
      <w:r>
        <w:rPr>
          <w:rFonts w:cs="Arial" w:ascii="Arial" w:hAnsi="Arial"/>
          <w:sz w:val="24"/>
          <w:szCs w:val="24"/>
        </w:rPr>
        <w:t>Por la presente solicito en nombre de la empresa</w:t>
      </w:r>
      <w:r>
        <w:rPr>
          <w:rFonts w:cs="Arial" w:ascii="Arial" w:hAnsi="Arial"/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  <w:u w:val="none"/>
        </w:rPr>
        <w:t xml:space="preserve">                                                                                   </w:t>
      </w:r>
    </w:p>
    <w:p>
      <w:pPr>
        <w:pStyle w:val="Cuerpodetexto"/>
        <w:widowControl/>
        <w:tabs>
          <w:tab w:val="clear" w:pos="-720"/>
          <w:tab w:val="left" w:pos="284" w:leader="none"/>
        </w:tabs>
        <w:suppressAutoHyphens w:val="false"/>
        <w:bidi w:val="0"/>
        <w:spacing w:lineRule="atLeast" w:line="360" w:before="0" w:after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</w:rPr>
        <w:t>RUC:</w:t>
      </w:r>
      <w:r>
        <w:rPr>
          <w:rFonts w:cs="Arial" w:ascii="Arial" w:hAnsi="Arial"/>
          <w:bCs/>
          <w:sz w:val="24"/>
          <w:szCs w:val="24"/>
          <w:u w:val="dotted"/>
        </w:rPr>
        <w:t xml:space="preserve">                                 </w:t>
      </w:r>
      <w:r>
        <w:rPr>
          <w:rFonts w:cs="Arial" w:ascii="Arial" w:hAnsi="Arial"/>
          <w:sz w:val="24"/>
          <w:szCs w:val="24"/>
        </w:rPr>
        <w:t>nos provea la cantidad de</w:t>
      </w:r>
      <w:r>
        <w:rPr>
          <w:rFonts w:cs="Arial" w:ascii="Arial" w:hAnsi="Arial"/>
          <w:sz w:val="24"/>
          <w:szCs w:val="24"/>
          <w:u w:val="dotted"/>
        </w:rPr>
        <w:t xml:space="preserve">                        </w:t>
      </w:r>
      <w:r>
        <w:rPr>
          <w:rFonts w:cs="Arial" w:ascii="Arial" w:hAnsi="Arial"/>
          <w:sz w:val="24"/>
          <w:szCs w:val="24"/>
        </w:rPr>
        <w:t>etiquetas de la campaña agrícola:</w:t>
      </w:r>
      <w:r>
        <w:rPr>
          <w:rFonts w:cs="Arial" w:ascii="Arial" w:hAnsi="Arial"/>
          <w:sz w:val="24"/>
          <w:szCs w:val="24"/>
          <w:u w:val="dotted"/>
        </w:rPr>
        <w:t xml:space="preserve">             /</w:t>
        <w:tab/>
        <w:t xml:space="preserve"> </w:t>
        <w:tab/>
        <w:tab/>
      </w:r>
      <w:r>
        <w:rPr>
          <w:rFonts w:cs="Arial" w:ascii="Arial" w:hAnsi="Arial"/>
          <w:sz w:val="24"/>
          <w:szCs w:val="24"/>
        </w:rPr>
        <w:t>a ser utilizadas en los envases de semillas de</w:t>
      </w:r>
      <w:r>
        <w:rPr>
          <w:rFonts w:cs="Arial" w:ascii="Arial" w:hAnsi="Arial"/>
          <w:sz w:val="24"/>
          <w:szCs w:val="24"/>
          <w:u w:val="dotted"/>
        </w:rPr>
        <w:t xml:space="preserve">                                 </w:t>
      </w:r>
      <w:r>
        <w:rPr>
          <w:rFonts w:cs="Arial" w:ascii="Arial" w:hAnsi="Arial"/>
          <w:sz w:val="24"/>
          <w:szCs w:val="24"/>
        </w:rPr>
        <w:t>de la/s categoría/s detallada en la planilla.</w:t>
      </w:r>
    </w:p>
    <w:p>
      <w:pPr>
        <w:pStyle w:val="Normal"/>
        <w:ind w:right="51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512" w:type="dxa"/>
        <w:jc w:val="left"/>
        <w:tblInd w:w="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1104"/>
        <w:gridCol w:w="916"/>
        <w:gridCol w:w="1090"/>
        <w:gridCol w:w="864"/>
        <w:gridCol w:w="1121"/>
        <w:gridCol w:w="1134"/>
        <w:gridCol w:w="1132"/>
        <w:gridCol w:w="1046"/>
        <w:gridCol w:w="1"/>
        <w:gridCol w:w="1044"/>
        <w:gridCol w:w="1059"/>
      </w:tblGrid>
      <w:tr>
        <w:trPr>
          <w:trHeight w:val="218" w:hRule="atLeast"/>
          <w:cantSplit w:val="true"/>
        </w:trPr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>Certificado de Análisis de Semillas (CAS)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Especie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color w:val="000000" w:themeColor="text1"/>
                <w:szCs w:val="22"/>
              </w:rPr>
              <w:t>Variedad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Categoría/</w:t>
            </w:r>
          </w:p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Clase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Cantidad de bolsas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Peso por bolsa</w:t>
            </w:r>
          </w:p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(Kg)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Cantidad de etiquetas</w:t>
            </w:r>
          </w:p>
        </w:tc>
      </w:tr>
      <w:tr>
        <w:trPr>
          <w:trHeight w:val="539" w:hRule="atLeast"/>
          <w:cantSplit w:val="true"/>
        </w:trPr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>Laboratorio o N° RNLS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 xml:space="preserve">N° de Análisis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 xml:space="preserve">Fecha de finalización del Análisis 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>Nº de Lote</w:t>
            </w:r>
          </w:p>
        </w:tc>
        <w:tc>
          <w:tcPr>
            <w:tcW w:w="11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1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04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0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05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</w:tr>
      <w:tr>
        <w:trPr>
          <w:trHeight w:val="466" w:hRule="atLeast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</w:tr>
      <w:tr>
        <w:trPr>
          <w:trHeight w:val="466" w:hRule="atLeast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</w:tr>
      <w:tr>
        <w:trPr>
          <w:trHeight w:val="466" w:hRule="atLeast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</w:tr>
      <w:tr>
        <w:trPr>
          <w:trHeight w:val="466" w:hRule="atLeast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</w:tr>
      <w:tr>
        <w:trPr>
          <w:trHeight w:val="466" w:hRule="atLeast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</w:tr>
      <w:tr>
        <w:trPr>
          <w:trHeight w:val="466" w:hRule="atLeast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</w:tr>
    </w:tbl>
    <w:p>
      <w:pPr>
        <w:pStyle w:val="Normal"/>
        <w:ind w:right="51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DOCUMENTOS ADJUNTOS</w:t>
      </w:r>
      <w:r>
        <w:rPr>
          <w:rFonts w:cs="Arial" w:ascii="Arial" w:hAnsi="Arial"/>
          <w:sz w:val="16"/>
          <w:szCs w:val="16"/>
        </w:rPr>
        <w:t>: CERTIFICADO DE ANÁLISIS DE SEMILLAS Y AUTORIZACIÓN DEL OBTENTOR AMBOS ORIGINALES</w:t>
      </w:r>
      <w:r>
        <w:rPr>
          <w:rFonts w:cs="Arial" w:ascii="Arial" w:hAnsi="Arial"/>
          <w:b/>
          <w:sz w:val="16"/>
          <w:szCs w:val="16"/>
        </w:rPr>
        <w:t xml:space="preserve">. </w:t>
      </w:r>
      <w:r>
        <w:rPr>
          <w:rFonts w:cs="Arial" w:ascii="Arial" w:hAnsi="Arial"/>
          <w:sz w:val="16"/>
          <w:szCs w:val="16"/>
        </w:rPr>
        <w:t xml:space="preserve">COMPLETAR LA SOLICITUD CON LETRA LEGIBLE. SE SUGIERE IMPRIMIR EN HOJA TAMAÑO OFICIO. </w:t>
      </w:r>
    </w:p>
    <w:p>
      <w:pPr>
        <w:pStyle w:val="Normal"/>
        <w:ind w:right="51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51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51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51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51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51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104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6"/>
        <w:gridCol w:w="4109"/>
      </w:tblGrid>
      <w:tr>
        <w:trPr/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spacing w:lineRule="auto" w:line="360"/>
              <w:ind w:right="51" w:hanging="0"/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aps/>
                <w:sz w:val="22"/>
                <w:szCs w:val="22"/>
              </w:rPr>
              <w:t>Responsable Técnico (RT) O representante legal (rl)</w:t>
            </w:r>
          </w:p>
        </w:tc>
        <w:tc>
          <w:tcPr>
            <w:tcW w:w="4109" w:type="dxa"/>
            <w:tcBorders>
              <w:top w:val="dashSmallGap" w:sz="8" w:space="0" w:color="000000"/>
              <w:bottom w:val="dashSmallGap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spacing w:lineRule="auto" w:line="360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cap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  <w:t xml:space="preserve">Firma, aclaración </w:t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spacing w:lineRule="auto" w:line="360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cap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ap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spacing w:lineRule="auto" w:line="360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cap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aps/>
                <w:sz w:val="22"/>
                <w:szCs w:val="22"/>
              </w:rPr>
            </w:r>
          </w:p>
        </w:tc>
      </w:tr>
      <w:tr>
        <w:trPr/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z w:val="22"/>
                <w:szCs w:val="22"/>
              </w:rPr>
              <w:t xml:space="preserve">VERIFICADA POR EL TÉCNICO DRNPSyEH: </w:t>
            </w:r>
          </w:p>
        </w:tc>
        <w:tc>
          <w:tcPr>
            <w:tcW w:w="4109" w:type="dxa"/>
            <w:tcBorders>
              <w:top w:val="dashSmallGap" w:sz="8" w:space="0" w:color="000000"/>
              <w:bottom w:val="dashSmallGap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spacing w:lineRule="auto" w:line="360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  <w:t>Firma, aclaración</w:t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spacing w:lineRule="auto" w:line="360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cap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ap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spacing w:lineRule="auto" w:line="360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cap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aps/>
                <w:sz w:val="22"/>
                <w:szCs w:val="22"/>
              </w:rPr>
            </w:r>
          </w:p>
        </w:tc>
      </w:tr>
      <w:tr>
        <w:trPr/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z w:val="22"/>
                <w:szCs w:val="22"/>
              </w:rPr>
              <w:t xml:space="preserve">APROBADA POR EL JEFE DRNPSyEH: </w:t>
            </w:r>
          </w:p>
        </w:tc>
        <w:tc>
          <w:tcPr>
            <w:tcW w:w="4109" w:type="dxa"/>
            <w:tcBorders>
              <w:top w:val="dashSmallGap" w:sz="8" w:space="0" w:color="000000"/>
              <w:bottom w:val="dashSmallGap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</w:tabs>
              <w:spacing w:lineRule="auto" w:line="360"/>
              <w:ind w:right="-91" w:hanging="0"/>
              <w:jc w:val="center"/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  <w:t>Firma, aclaración y sello</w:t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spacing w:lineRule="auto" w:line="360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cap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ap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spacing w:lineRule="auto" w:line="360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cap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aps/>
                <w:sz w:val="22"/>
                <w:szCs w:val="22"/>
              </w:rPr>
            </w:r>
          </w:p>
        </w:tc>
      </w:tr>
      <w:tr>
        <w:trPr>
          <w:trHeight w:val="1485" w:hRule="atLeast"/>
        </w:trPr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spacing w:lineRule="auto" w:line="360"/>
              <w:ind w:right="51" w:hanging="0"/>
              <w:jc w:val="both"/>
              <w:rPr>
                <w:rFonts w:ascii="Arial Narrow" w:hAnsi="Arial Narrow" w:cs="Arial"/>
                <w:b/>
                <w:b/>
                <w:bCs/>
                <w:cap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z w:val="22"/>
                <w:szCs w:val="22"/>
              </w:rPr>
              <w:t>AUTORIZADA POR EL JEFE DCS</w:t>
            </w:r>
            <w:r>
              <w:rPr>
                <w:rFonts w:cs="Arial"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109" w:type="dxa"/>
            <w:tcBorders>
              <w:top w:val="dashSmallGap" w:sz="8" w:space="0" w:color="000000"/>
            </w:tcBorders>
            <w:shd w:color="auto" w:fill="auto" w:val="clear"/>
          </w:tcPr>
          <w:p>
            <w:pPr>
              <w:pStyle w:val="Cuerpodetexto"/>
              <w:widowControl w:val="false"/>
              <w:tabs>
                <w:tab w:val="left" w:pos="-720" w:leader="none"/>
                <w:tab w:val="left" w:pos="284" w:leader="none"/>
              </w:tabs>
              <w:spacing w:lineRule="auto" w:line="360"/>
              <w:jc w:val="center"/>
              <w:rPr>
                <w:rFonts w:ascii="Arial Narrow" w:hAnsi="Arial Narrow" w:cs="Arial"/>
                <w:b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  <w:t>Firma, aclaración y sello</w:t>
            </w:r>
          </w:p>
        </w:tc>
      </w:tr>
    </w:tbl>
    <w:p>
      <w:pPr>
        <w:pStyle w:val="Normal"/>
        <w:tabs>
          <w:tab w:val="clear" w:pos="284"/>
          <w:tab w:val="left" w:pos="851" w:leader="none"/>
        </w:tabs>
        <w:spacing w:lineRule="auto" w:line="360"/>
        <w:ind w:right="51" w:hanging="0"/>
        <w:jc w:val="both"/>
        <w:rPr>
          <w:rFonts w:ascii="Arial Narrow" w:hAnsi="Arial Narrow" w:cs="Arial"/>
          <w:b/>
          <w:b/>
          <w:bCs/>
          <w:caps/>
          <w:sz w:val="24"/>
          <w:szCs w:val="24"/>
        </w:rPr>
      </w:pPr>
      <w:r>
        <w:rPr/>
      </w:r>
    </w:p>
    <w:sectPr>
      <w:headerReference w:type="default" r:id="rId2"/>
      <w:type w:val="nextPage"/>
      <w:pgSz w:w="12240" w:h="20160"/>
      <w:pgMar w:left="1134" w:right="964" w:gutter="0" w:header="569" w:top="626" w:footer="0" w:bottom="1985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cript MT Bol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35" w:type="dxa"/>
      <w:jc w:val="left"/>
      <w:tblInd w:w="1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580"/>
      <w:gridCol w:w="5340"/>
      <w:gridCol w:w="3715"/>
    </w:tblGrid>
    <w:tr>
      <w:trPr>
        <w:trHeight w:val="1186" w:hRule="atLeast"/>
      </w:trPr>
      <w:tc>
        <w:tcPr>
          <w:tcW w:w="15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ind w:right="360" w:hanging="0"/>
            <w:rPr>
              <w:color w:val="000000"/>
              <w:lang w:val="es-ES"/>
            </w:rPr>
          </w:pPr>
          <w:r>
            <w:rPr>
              <w:color w:val="000000"/>
              <w:lang w:val="es-ES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6.85pt;margin-top:6.35pt;width:57.65pt;height:57.1pt;mso-wrap-distance-right:0pt;mso-position-horizontal-relative:text;mso-position-vertical-relative:text" filled="f" o:ole="">
                <v:imagedata r:id="rId2" o:title=""/>
              </v:shape>
              <o:OLEObject Type="Embed" ProgID="PBrush" ShapeID="ole_rId1" DrawAspect="Content" ObjectID="_719801463" r:id="rId1"/>
            </w:object>
          </w:r>
        </w:p>
        <w:p>
          <w:pPr>
            <w:pStyle w:val="Normal"/>
            <w:widowControl w:val="false"/>
            <w:ind w:right="-63" w:hanging="0"/>
            <w:rPr>
              <w:color w:val="000000"/>
            </w:rPr>
          </w:pPr>
          <w:r>
            <w:rPr>
              <w:color w:val="000000"/>
            </w:rPr>
          </w:r>
        </w:p>
        <w:p>
          <w:pPr>
            <w:pStyle w:val="Normal"/>
            <w:widowControl w:val="false"/>
            <w:ind w:right="-63" w:hanging="0"/>
            <w:rPr>
              <w:color w:val="000000"/>
            </w:rPr>
          </w:pPr>
          <w:r>
            <w:rPr>
              <w:color w:val="000000"/>
            </w:rPr>
          </w:r>
        </w:p>
        <w:p>
          <w:pPr>
            <w:pStyle w:val="Normal"/>
            <w:widowControl w:val="false"/>
            <w:ind w:right="-63" w:hanging="0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5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ind w:right="-63" w:hanging="0"/>
            <w:jc w:val="center"/>
            <w:rPr>
              <w:rFonts w:ascii="Arial" w:hAnsi="Arial" w:cs="Arial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Arial" w:ascii="Arial" w:hAnsi="Arial"/>
              <w:b/>
              <w:bCs/>
              <w:color w:val="000000"/>
              <w:sz w:val="24"/>
              <w:szCs w:val="24"/>
            </w:rPr>
            <w:t>SOLICITUD DE EMISIÓN DE ETIQUETAS</w:t>
          </w:r>
        </w:p>
      </w:tc>
      <w:tc>
        <w:tcPr>
          <w:tcW w:w="37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tulo8"/>
            <w:widowControl w:val="false"/>
            <w:spacing w:before="40" w:after="0"/>
            <w:jc w:val="both"/>
            <w:rPr>
              <w:rFonts w:ascii="Arial" w:hAnsi="Arial" w:cs="Arial"/>
              <w:b w:val="false"/>
              <w:b w:val="false"/>
              <w:bCs/>
              <w:color w:val="auto"/>
              <w:sz w:val="22"/>
              <w:szCs w:val="22"/>
              <w:lang w:val="en-US"/>
            </w:rPr>
          </w:pPr>
          <w:r>
            <w:rPr>
              <w:rFonts w:cs="Arial" w:ascii="Arial" w:hAnsi="Arial"/>
              <w:bCs/>
              <w:color w:val="auto"/>
              <w:sz w:val="22"/>
              <w:szCs w:val="22"/>
              <w:lang w:val="en-US"/>
            </w:rPr>
            <w:t xml:space="preserve">Código: 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n-US"/>
            </w:rPr>
            <w:t>FOR-DCS-016</w:t>
          </w:r>
        </w:p>
        <w:p>
          <w:pPr>
            <w:pStyle w:val="Ttulo8"/>
            <w:widowControl w:val="false"/>
            <w:jc w:val="both"/>
            <w:rPr>
              <w:rFonts w:ascii="Arial" w:hAnsi="Arial" w:cs="Arial"/>
              <w:b w:val="false"/>
              <w:b w:val="false"/>
              <w:bCs/>
              <w:color w:val="auto"/>
              <w:sz w:val="22"/>
              <w:szCs w:val="22"/>
              <w:lang w:val="en-US"/>
            </w:rPr>
          </w:pPr>
          <w:r>
            <w:rPr>
              <w:rFonts w:cs="Arial" w:ascii="Arial" w:hAnsi="Arial"/>
              <w:bCs/>
              <w:color w:val="auto"/>
              <w:sz w:val="22"/>
              <w:szCs w:val="22"/>
              <w:lang w:val="en-US"/>
            </w:rPr>
            <w:t xml:space="preserve">Emisor: </w:t>
          </w:r>
          <w:r>
            <w:rPr>
              <w:rFonts w:cs="Arial" w:ascii="Arial" w:hAnsi="Arial"/>
              <w:b w:val="false"/>
              <w:bCs/>
              <w:color w:val="auto"/>
              <w:sz w:val="20"/>
              <w:lang w:val="en-US"/>
            </w:rPr>
            <w:t>DGT-DISE-DCS-DRNPSyEH</w:t>
          </w:r>
        </w:p>
        <w:p>
          <w:pPr>
            <w:pStyle w:val="Ttulo8"/>
            <w:widowControl w:val="false"/>
            <w:jc w:val="both"/>
            <w:rPr>
              <w:rFonts w:ascii="Arial" w:hAnsi="Arial" w:cs="Arial"/>
              <w:bCs/>
              <w:color w:val="auto"/>
              <w:sz w:val="22"/>
              <w:szCs w:val="22"/>
              <w:lang w:val="es-ES_tradnl"/>
            </w:rPr>
          </w:pPr>
          <w:r>
            <w:rPr>
              <w:rFonts w:cs="Arial" w:ascii="Arial" w:hAnsi="Arial"/>
              <w:bCs/>
              <w:color w:val="auto"/>
              <w:sz w:val="22"/>
              <w:szCs w:val="22"/>
              <w:lang w:val="es-ES_tradnl"/>
            </w:rPr>
            <w:t xml:space="preserve">Versión: 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t>01</w:t>
          </w:r>
        </w:p>
        <w:p>
          <w:pPr>
            <w:pStyle w:val="Ttulo8"/>
            <w:widowControl w:val="false"/>
            <w:jc w:val="both"/>
            <w:rPr>
              <w:rFonts w:ascii="Arial" w:hAnsi="Arial" w:cs="Arial"/>
              <w:b w:val="false"/>
              <w:b w:val="false"/>
              <w:bCs/>
              <w:color w:val="auto"/>
              <w:sz w:val="22"/>
              <w:szCs w:val="22"/>
              <w:lang w:val="es-ES_tradnl"/>
            </w:rPr>
          </w:pPr>
          <w:r>
            <w:rPr>
              <w:rFonts w:cs="Arial" w:ascii="Arial" w:hAnsi="Arial"/>
              <w:bCs/>
              <w:color w:val="auto"/>
              <w:sz w:val="22"/>
              <w:szCs w:val="22"/>
              <w:lang w:val="es-ES_tradnl"/>
            </w:rPr>
            <w:t xml:space="preserve">Vigente: </w:t>
          </w:r>
          <w:r>
            <w:rPr>
              <w:rFonts w:cs="Arial" w:ascii="Arial" w:hAnsi="Arial"/>
              <w:b w:val="false"/>
              <w:bCs w:val="false"/>
              <w:color w:val="auto"/>
              <w:sz w:val="22"/>
              <w:szCs w:val="22"/>
              <w:lang w:val="es-ES_tradnl"/>
            </w:rPr>
            <w:t>20</w:t>
          </w:r>
          <w:r>
            <w:rPr>
              <w:rFonts w:cs="Arial" w:ascii="Arial" w:hAnsi="Arial"/>
              <w:b w:val="false"/>
              <w:bCs w:val="false"/>
              <w:color w:val="auto"/>
              <w:sz w:val="22"/>
              <w:szCs w:val="22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t>03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t>2023</w:t>
          </w:r>
        </w:p>
        <w:p>
          <w:pPr>
            <w:pStyle w:val="Ttulo8"/>
            <w:widowControl w:val="false"/>
            <w:spacing w:before="0" w:after="40"/>
            <w:jc w:val="both"/>
            <w:rPr>
              <w:rFonts w:ascii="Arial" w:hAnsi="Arial" w:cs="Arial"/>
              <w:b w:val="false"/>
              <w:b w:val="false"/>
              <w:bCs/>
              <w:color w:val="auto"/>
              <w:szCs w:val="24"/>
              <w:lang w:val="es-ES_tradnl"/>
            </w:rPr>
          </w:pPr>
          <w:r>
            <w:rPr>
              <w:rFonts w:cs="Arial" w:ascii="Arial" w:hAnsi="Arial"/>
              <w:bCs/>
              <w:color w:val="auto"/>
              <w:sz w:val="22"/>
              <w:szCs w:val="22"/>
              <w:lang w:val="es-ES"/>
            </w:rPr>
            <w:t xml:space="preserve">Página: 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fldChar w:fldCharType="begin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instrText> PAGE </w:instrTex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fldChar w:fldCharType="separate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t>1</w: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fldChar w:fldCharType="end"/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"/>
            </w:rPr>
            <w:t xml:space="preserve"> de 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fldChar w:fldCharType="begin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instrText> NUMPAGES </w:instrTex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fldChar w:fldCharType="separate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t>1</w: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fldChar w:fldCharType="end"/>
          </w:r>
        </w:p>
      </w:tc>
    </w:tr>
  </w:tbl>
  <w:p>
    <w:pPr>
      <w:pStyle w:val="Ttulo4"/>
      <w:rPr>
        <w:rFonts w:ascii="Script MT Bold" w:hAnsi="Script MT Bold" w:cs="Arial"/>
        <w:iCs/>
        <w:sz w:val="16"/>
        <w:szCs w:val="16"/>
      </w:rPr>
    </w:pPr>
    <w:r>
      <w:rPr>
        <w:rFonts w:cs="Arial" w:ascii="Script MT Bold" w:hAnsi="Script MT Bold"/>
        <w:iCs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10"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P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3713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PY" w:eastAsia="es-E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link w:val="Textodeglobo"/>
    <w:qFormat/>
    <w:rsid w:val="00a71738"/>
    <w:rPr>
      <w:rFonts w:ascii="Segoe UI" w:hAnsi="Segoe UI" w:cs="Segoe UI"/>
      <w:sz w:val="18"/>
      <w:szCs w:val="18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tabs>
        <w:tab w:val="clear" w:pos="284"/>
        <w:tab w:val="left" w:pos="-720" w:leader="none"/>
      </w:tabs>
      <w:spacing w:lineRule="auto" w:line="480"/>
      <w:jc w:val="both"/>
    </w:pPr>
    <w:rPr>
      <w:sz w:val="28"/>
    </w:rPr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next w:val="Normal"/>
    <w:qFormat/>
    <w:pPr>
      <w:ind w:right="51" w:hanging="0"/>
      <w:jc w:val="center"/>
    </w:pPr>
    <w:rPr>
      <w:rFonts w:ascii="Arial" w:hAnsi="Arial" w:cs="Arial"/>
      <w:b/>
      <w:bCs/>
      <w:sz w:val="16"/>
    </w:rPr>
  </w:style>
  <w:style w:type="paragraph" w:styleId="BlockText">
    <w:name w:val="Block Text"/>
    <w:basedOn w:val="Normal"/>
    <w:qFormat/>
    <w:pPr>
      <w:ind w:left="567" w:right="618" w:hanging="0"/>
      <w:jc w:val="both"/>
    </w:pPr>
    <w:rPr>
      <w:sz w:val="28"/>
    </w:rPr>
  </w:style>
  <w:style w:type="paragraph" w:styleId="Cuerpodetextoconsangra">
    <w:name w:val="Body Text Indent"/>
    <w:basedOn w:val="Normal"/>
    <w:pPr>
      <w:tabs>
        <w:tab w:val="left" w:pos="-720" w:leader="none"/>
        <w:tab w:val="left" w:pos="284" w:leader="none"/>
        <w:tab w:val="left" w:pos="567" w:leader="none"/>
        <w:tab w:val="left" w:pos="2268" w:leader="none"/>
      </w:tabs>
      <w:spacing w:lineRule="auto" w:line="480"/>
      <w:ind w:left="2552" w:hanging="2552"/>
      <w:jc w:val="both"/>
    </w:pPr>
    <w:rPr>
      <w:sz w:val="2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284"/>
        <w:tab w:val="center" w:pos="4252" w:leader="none"/>
        <w:tab w:val="right" w:pos="8504" w:leader="none"/>
      </w:tabs>
    </w:pPr>
    <w:rPr>
      <w:lang w:val="es-ES_tradnl"/>
    </w:rPr>
  </w:style>
  <w:style w:type="paragraph" w:styleId="BodyText2">
    <w:name w:val="Body Text 2"/>
    <w:basedOn w:val="Normal"/>
    <w:qFormat/>
    <w:pPr>
      <w:jc w:val="center"/>
    </w:pPr>
    <w:rPr>
      <w:rFonts w:ascii="Arial" w:hAnsi="Arial" w:cs="Arial"/>
      <w:b/>
      <w:sz w:val="32"/>
    </w:rPr>
  </w:style>
  <w:style w:type="paragraph" w:styleId="BodyTextIndent2">
    <w:name w:val="Body Text Indent 2"/>
    <w:basedOn w:val="Normal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4"/>
    </w:rPr>
  </w:style>
  <w:style w:type="paragraph" w:styleId="Ttulogeneral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BodyText3">
    <w:name w:val="Body Text 3"/>
    <w:basedOn w:val="Normal"/>
    <w:qFormat/>
    <w:pPr>
      <w:tabs>
        <w:tab w:val="clear" w:pos="284"/>
        <w:tab w:val="left" w:pos="567" w:leader="none"/>
      </w:tabs>
      <w:spacing w:lineRule="auto" w:line="36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qFormat/>
    <w:rsid w:val="00a7173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2714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4C29-B5FC-4BE9-836D-1029BCB7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LibreOffice/7.2.5.2$Windows_X86_64 LibreOffice_project/499f9727c189e6ef3471021d6132d4c694f357e5</Application>
  <AppVersion>15.0000</AppVersion>
  <Pages>1</Pages>
  <Words>164</Words>
  <Characters>903</Characters>
  <CharactersWithSpaces>1395</CharactersWithSpaces>
  <Paragraphs>36</Paragraphs>
  <Company>MAG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2019-04-09T19:51:00Z</dcterms:created>
  <dc:creator>Gerson Prieto</dc:creator>
  <dc:description/>
  <dc:language>es-PY</dc:language>
  <cp:lastModifiedBy/>
  <dcterms:modified xsi:type="dcterms:W3CDTF">2023-03-23T09:43:16Z</dcterms:modified>
  <cp:revision>17</cp:revision>
  <dc:subject/>
  <dc:title>FORMULARIOS UTILIZADOS EN LA PRODUCCIÓN Y COMERCIALIZACIÓN DE SEMILLAS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