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79D65" w14:textId="739E179B" w:rsidR="00FA5374" w:rsidRPr="002C197D" w:rsidRDefault="00BA08CF" w:rsidP="002C197D">
      <w:pPr>
        <w:shd w:val="clear" w:color="auto" w:fill="FFFFFF"/>
        <w:spacing w:line="300" w:lineRule="atLeast"/>
        <w:jc w:val="both"/>
        <w:rPr>
          <w:rFonts w:ascii="Arial" w:hAnsi="Arial" w:cs="Arial"/>
          <w:bCs w:val="0"/>
          <w:color w:val="202124"/>
          <w:szCs w:val="22"/>
        </w:rPr>
      </w:pPr>
      <w:r w:rsidRPr="00BA08CF">
        <w:rPr>
          <w:rFonts w:ascii="Arial" w:hAnsi="Arial" w:cs="Arial"/>
          <w:bCs w:val="0"/>
          <w:color w:val="202124"/>
          <w:szCs w:val="22"/>
        </w:rPr>
        <w:t>El objetivo de la encuesta es conocer el grado de satisfacción de nuestros clientes y así poder mejorar nuestros servicios, para lo cual solicitamos responder a las siguientes preguntas.</w:t>
      </w:r>
      <w:r w:rsidR="00500AEB" w:rsidRPr="002C197D">
        <w:rPr>
          <w:rFonts w:ascii="Arial" w:hAnsi="Arial" w:cs="Arial"/>
          <w:bCs w:val="0"/>
          <w:color w:val="202124"/>
          <w:szCs w:val="22"/>
        </w:rPr>
        <w:t xml:space="preserve"> </w:t>
      </w:r>
      <w:r w:rsidR="00DB05FE" w:rsidRPr="002C197D">
        <w:rPr>
          <w:rFonts w:ascii="Arial" w:hAnsi="Arial" w:cs="Arial"/>
          <w:bCs w:val="0"/>
          <w:color w:val="202124"/>
          <w:szCs w:val="22"/>
        </w:rPr>
        <w:t xml:space="preserve"> </w:t>
      </w:r>
    </w:p>
    <w:p w14:paraId="40CA2E40" w14:textId="7F209C04" w:rsidR="00A13C15" w:rsidRDefault="00A13C15" w:rsidP="00176240">
      <w:pPr>
        <w:shd w:val="clear" w:color="auto" w:fill="FFFFFF"/>
        <w:spacing w:line="300" w:lineRule="atLeast"/>
        <w:ind w:firstLine="284"/>
        <w:rPr>
          <w:rFonts w:ascii="Arial" w:hAnsi="Arial" w:cs="Arial"/>
          <w:b/>
          <w:color w:val="202124"/>
          <w:szCs w:val="22"/>
        </w:rPr>
      </w:pPr>
    </w:p>
    <w:p w14:paraId="7223FD7F" w14:textId="25762003" w:rsidR="00776C9C" w:rsidRDefault="00BA08CF" w:rsidP="008954AC">
      <w:p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</w:rPr>
      </w:pPr>
      <w:r>
        <w:rPr>
          <w:rFonts w:ascii="Arial" w:hAnsi="Arial" w:cs="Arial"/>
          <w:b/>
          <w:bCs w:val="0"/>
          <w:color w:val="202124"/>
          <w:szCs w:val="22"/>
        </w:rPr>
        <w:t>Dirección de Correo electrónico</w:t>
      </w:r>
      <w:r w:rsidR="008954AC" w:rsidRPr="008954AC">
        <w:rPr>
          <w:rFonts w:ascii="Arial" w:hAnsi="Arial" w:cs="Arial"/>
          <w:b/>
          <w:bCs w:val="0"/>
          <w:color w:val="202124"/>
          <w:szCs w:val="22"/>
        </w:rPr>
        <w:t>:</w:t>
      </w:r>
      <w:r w:rsidR="008954AC" w:rsidRPr="008954AC">
        <w:rPr>
          <w:rFonts w:ascii="Arial" w:hAnsi="Arial" w:cs="Arial"/>
          <w:bCs w:val="0"/>
          <w:color w:val="202124"/>
          <w:szCs w:val="22"/>
        </w:rPr>
        <w:br/>
      </w:r>
      <w:r>
        <w:rPr>
          <w:rFonts w:ascii="Arial" w:hAnsi="Arial" w:cs="Arial"/>
          <w:bCs w:val="0"/>
          <w:color w:val="202124"/>
          <w:szCs w:val="22"/>
        </w:rPr>
        <w:t>______________________________</w:t>
      </w:r>
    </w:p>
    <w:p w14:paraId="3FB6D88C" w14:textId="77777777" w:rsidR="00776C9C" w:rsidRPr="00776C9C" w:rsidRDefault="00776C9C" w:rsidP="008954AC">
      <w:p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</w:rPr>
      </w:pPr>
    </w:p>
    <w:p w14:paraId="27E95FF2" w14:textId="649E5B4F" w:rsidR="00776C9C" w:rsidRPr="00776C9C" w:rsidRDefault="00776C9C" w:rsidP="008954AC">
      <w:pPr>
        <w:shd w:val="clear" w:color="auto" w:fill="FFFFFF"/>
        <w:spacing w:line="300" w:lineRule="atLeast"/>
        <w:rPr>
          <w:rFonts w:ascii="Arial" w:hAnsi="Arial" w:cs="Arial"/>
          <w:b/>
          <w:bCs w:val="0"/>
          <w:color w:val="202124"/>
          <w:szCs w:val="22"/>
        </w:rPr>
      </w:pPr>
      <w:r w:rsidRPr="00776C9C">
        <w:rPr>
          <w:rFonts w:ascii="Arial" w:hAnsi="Arial" w:cs="Arial"/>
          <w:b/>
          <w:bCs w:val="0"/>
          <w:color w:val="202124"/>
          <w:szCs w:val="22"/>
        </w:rPr>
        <w:t>Direcciones/Departamentos/áreas en que ha recibido el servicio </w:t>
      </w:r>
    </w:p>
    <w:p w14:paraId="2A21C77B" w14:textId="77777777" w:rsidR="00776C9C" w:rsidRPr="00776C9C" w:rsidRDefault="00776C9C" w:rsidP="008954AC">
      <w:pPr>
        <w:shd w:val="clear" w:color="auto" w:fill="FFFFFF"/>
        <w:spacing w:line="300" w:lineRule="atLeast"/>
        <w:rPr>
          <w:rFonts w:ascii="Arial" w:hAnsi="Arial" w:cs="Arial"/>
          <w:b/>
          <w:bCs w:val="0"/>
          <w:color w:val="202124"/>
          <w:szCs w:val="22"/>
        </w:rPr>
      </w:pPr>
    </w:p>
    <w:p w14:paraId="46A59531" w14:textId="11F3FE7C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>Dirección de Operaciones:</w:t>
      </w:r>
    </w:p>
    <w:p w14:paraId="19667EC1" w14:textId="53161A18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>Dirección de Oficinas Regionales:</w:t>
      </w:r>
    </w:p>
    <w:p w14:paraId="5981872D" w14:textId="28FED3F5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>Dirección de Semillas:</w:t>
      </w:r>
    </w:p>
    <w:p w14:paraId="77AECCF6" w14:textId="3CAF37DC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>Dirección de Protección Vegetal:</w:t>
      </w:r>
    </w:p>
    <w:p w14:paraId="7B9BA909" w14:textId="45893B28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 xml:space="preserve">Dirección de Calidad, Inocuidad y Agricultura </w:t>
      </w:r>
      <w:proofErr w:type="spellStart"/>
      <w:r w:rsidRPr="00584542">
        <w:rPr>
          <w:rFonts w:ascii="Arial" w:hAnsi="Arial" w:cs="Arial"/>
          <w:bCs w:val="0"/>
          <w:color w:val="202124"/>
          <w:szCs w:val="22"/>
          <w:lang w:val="es-PY"/>
        </w:rPr>
        <w:t>Organica</w:t>
      </w:r>
      <w:proofErr w:type="spellEnd"/>
      <w:r w:rsidRPr="00584542">
        <w:rPr>
          <w:rFonts w:ascii="Arial" w:hAnsi="Arial" w:cs="Arial"/>
          <w:bCs w:val="0"/>
          <w:color w:val="202124"/>
          <w:szCs w:val="22"/>
          <w:lang w:val="es-PY"/>
        </w:rPr>
        <w:t>:</w:t>
      </w:r>
    </w:p>
    <w:p w14:paraId="3AD3C509" w14:textId="5E2ED409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>Dirección Agroquímicos e Insumos Agrícolas:</w:t>
      </w:r>
    </w:p>
    <w:p w14:paraId="1791F5BB" w14:textId="70FE1314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 xml:space="preserve">Dirección de </w:t>
      </w:r>
      <w:proofErr w:type="spellStart"/>
      <w:r w:rsidRPr="00584542">
        <w:rPr>
          <w:rFonts w:ascii="Arial" w:hAnsi="Arial" w:cs="Arial"/>
          <w:bCs w:val="0"/>
          <w:color w:val="202124"/>
          <w:szCs w:val="22"/>
          <w:lang w:val="es-PY"/>
        </w:rPr>
        <w:t>Bioseguirdad</w:t>
      </w:r>
      <w:proofErr w:type="spellEnd"/>
      <w:r w:rsidRPr="00584542">
        <w:rPr>
          <w:rFonts w:ascii="Arial" w:hAnsi="Arial" w:cs="Arial"/>
          <w:bCs w:val="0"/>
          <w:color w:val="202124"/>
          <w:szCs w:val="22"/>
          <w:lang w:val="es-PY"/>
        </w:rPr>
        <w:t xml:space="preserve"> Agrícola:</w:t>
      </w:r>
    </w:p>
    <w:p w14:paraId="2E64DE95" w14:textId="16525E73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>Dirección de Laboratorios:</w:t>
      </w:r>
    </w:p>
    <w:p w14:paraId="28A8C7D3" w14:textId="47580205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>Unidad de Registros:</w:t>
      </w:r>
    </w:p>
    <w:p w14:paraId="0B044011" w14:textId="7A2A6455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>Caja - Departamento de Recaudaciones - Dirección de Finanzas:</w:t>
      </w:r>
    </w:p>
    <w:p w14:paraId="48981345" w14:textId="28DC8BFD" w:rsidR="00776C9C" w:rsidRPr="00584542" w:rsidRDefault="00776C9C" w:rsidP="00584542">
      <w:pPr>
        <w:pStyle w:val="Prrafodelista"/>
        <w:numPr>
          <w:ilvl w:val="0"/>
          <w:numId w:val="22"/>
        </w:num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  <w:r w:rsidRPr="00584542">
        <w:rPr>
          <w:rFonts w:ascii="Arial" w:hAnsi="Arial" w:cs="Arial"/>
          <w:bCs w:val="0"/>
          <w:color w:val="202124"/>
          <w:szCs w:val="22"/>
          <w:lang w:val="es-PY"/>
        </w:rPr>
        <w:t>Mesa de Entrada:</w:t>
      </w:r>
    </w:p>
    <w:p w14:paraId="2FF34453" w14:textId="77777777" w:rsidR="00584542" w:rsidRPr="008F0805" w:rsidRDefault="00584542" w:rsidP="008954AC">
      <w:p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  <w:lang w:val="es-PY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60"/>
        <w:gridCol w:w="494"/>
        <w:gridCol w:w="1227"/>
        <w:gridCol w:w="326"/>
        <w:gridCol w:w="1418"/>
        <w:gridCol w:w="425"/>
        <w:gridCol w:w="850"/>
        <w:gridCol w:w="284"/>
        <w:gridCol w:w="1127"/>
        <w:gridCol w:w="518"/>
      </w:tblGrid>
      <w:tr w:rsidR="00500AEB" w14:paraId="6E54EA5E" w14:textId="77777777" w:rsidTr="00043D83">
        <w:trPr>
          <w:trHeight w:val="481"/>
        </w:trPr>
        <w:tc>
          <w:tcPr>
            <w:tcW w:w="10429" w:type="dxa"/>
            <w:gridSpan w:val="10"/>
            <w:shd w:val="clear" w:color="auto" w:fill="DEEAF6" w:themeFill="accent1" w:themeFillTint="33"/>
          </w:tcPr>
          <w:p w14:paraId="0E4B003D" w14:textId="77777777" w:rsidR="00500AEB" w:rsidRPr="00500AEB" w:rsidRDefault="00500AEB" w:rsidP="00500AEB">
            <w:pPr>
              <w:pStyle w:val="Prrafodelista"/>
              <w:numPr>
                <w:ilvl w:val="0"/>
                <w:numId w:val="13"/>
              </w:numPr>
              <w:spacing w:line="300" w:lineRule="atLeast"/>
              <w:ind w:left="171" w:hanging="171"/>
              <w:rPr>
                <w:rFonts w:ascii="Arial" w:hAnsi="Arial" w:cs="Arial"/>
                <w:b/>
                <w:bCs w:val="0"/>
                <w:color w:val="202124"/>
                <w:szCs w:val="22"/>
              </w:rPr>
            </w:pPr>
            <w:r w:rsidRPr="00500AEB">
              <w:rPr>
                <w:rFonts w:ascii="Arial" w:hAnsi="Arial" w:cs="Arial"/>
                <w:b/>
                <w:bCs w:val="0"/>
                <w:color w:val="202124"/>
                <w:szCs w:val="22"/>
              </w:rPr>
              <w:t xml:space="preserve">Datos generales </w:t>
            </w:r>
          </w:p>
        </w:tc>
      </w:tr>
      <w:tr w:rsidR="008245CB" w14:paraId="66BE3356" w14:textId="77777777" w:rsidTr="00E4458E">
        <w:trPr>
          <w:trHeight w:val="371"/>
        </w:trPr>
        <w:tc>
          <w:tcPr>
            <w:tcW w:w="3760" w:type="dxa"/>
          </w:tcPr>
          <w:p w14:paraId="4AAFF98E" w14:textId="77777777" w:rsidR="008245CB" w:rsidRPr="006E5C80" w:rsidRDefault="008245CB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6E5C80">
              <w:rPr>
                <w:rFonts w:ascii="Arial" w:hAnsi="Arial" w:cs="Arial"/>
                <w:bCs w:val="0"/>
                <w:color w:val="202124"/>
                <w:sz w:val="20"/>
              </w:rPr>
              <w:t xml:space="preserve">Género </w:t>
            </w:r>
          </w:p>
        </w:tc>
        <w:tc>
          <w:tcPr>
            <w:tcW w:w="6669" w:type="dxa"/>
            <w:gridSpan w:val="9"/>
          </w:tcPr>
          <w:p w14:paraId="4F4009A1" w14:textId="2B3D1868" w:rsidR="008245CB" w:rsidRPr="006E5C80" w:rsidRDefault="008245CB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6E5C80">
              <w:rPr>
                <w:rFonts w:ascii="Arial" w:hAnsi="Arial" w:cs="Arial"/>
                <w:bCs w:val="0"/>
                <w:color w:val="202124"/>
                <w:sz w:val="20"/>
              </w:rPr>
              <w:t xml:space="preserve"> </w:t>
            </w:r>
            <w:proofErr w:type="gramStart"/>
            <w:r w:rsidRPr="006E5C80">
              <w:rPr>
                <w:rFonts w:ascii="Arial" w:hAnsi="Arial" w:cs="Arial"/>
                <w:bCs w:val="0"/>
                <w:color w:val="202124"/>
                <w:sz w:val="20"/>
              </w:rPr>
              <w:t xml:space="preserve">Masculino </w:t>
            </w:r>
            <w:r>
              <w:rPr>
                <w:rFonts w:ascii="Arial" w:hAnsi="Arial" w:cs="Arial"/>
                <w:bCs w:val="0"/>
                <w:color w:val="202124"/>
                <w:sz w:val="20"/>
              </w:rPr>
              <w:t>:</w:t>
            </w:r>
            <w:proofErr w:type="gramEnd"/>
            <w:r>
              <w:rPr>
                <w:rFonts w:ascii="Arial" w:hAnsi="Arial" w:cs="Arial"/>
                <w:bCs w:val="0"/>
                <w:color w:val="202124"/>
                <w:sz w:val="20"/>
              </w:rPr>
              <w:t xml:space="preserve">                                   </w:t>
            </w:r>
            <w:r w:rsidRPr="006E5C80">
              <w:rPr>
                <w:rFonts w:ascii="Arial" w:hAnsi="Arial" w:cs="Arial"/>
                <w:bCs w:val="0"/>
                <w:color w:val="202124"/>
                <w:sz w:val="20"/>
              </w:rPr>
              <w:t xml:space="preserve">Femenino </w:t>
            </w:r>
            <w:r>
              <w:rPr>
                <w:rFonts w:ascii="Arial" w:hAnsi="Arial" w:cs="Arial"/>
                <w:bCs w:val="0"/>
                <w:color w:val="202124"/>
                <w:sz w:val="20"/>
              </w:rPr>
              <w:t>:</w:t>
            </w:r>
          </w:p>
        </w:tc>
      </w:tr>
      <w:tr w:rsidR="00776C9C" w14:paraId="54EEFCA8" w14:textId="0C476BCC" w:rsidTr="001E5642">
        <w:trPr>
          <w:trHeight w:val="322"/>
        </w:trPr>
        <w:tc>
          <w:tcPr>
            <w:tcW w:w="3760" w:type="dxa"/>
          </w:tcPr>
          <w:p w14:paraId="5ECB6C85" w14:textId="5E06B26C" w:rsidR="00776C9C" w:rsidRPr="006E5C80" w:rsidRDefault="00776C9C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>Edad</w:t>
            </w:r>
          </w:p>
        </w:tc>
        <w:tc>
          <w:tcPr>
            <w:tcW w:w="494" w:type="dxa"/>
          </w:tcPr>
          <w:p w14:paraId="3D0F0A26" w14:textId="77777777" w:rsidR="00776C9C" w:rsidRPr="006E5C80" w:rsidRDefault="00776C9C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1227" w:type="dxa"/>
            <w:vAlign w:val="bottom"/>
          </w:tcPr>
          <w:p w14:paraId="050539DC" w14:textId="7041B6E3" w:rsidR="00776C9C" w:rsidRPr="006E5C80" w:rsidRDefault="00776C9C" w:rsidP="002431B0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A13C15">
              <w:rPr>
                <w:rFonts w:ascii="Arial" w:hAnsi="Arial" w:cs="Arial"/>
                <w:bCs w:val="0"/>
                <w:color w:val="202124"/>
                <w:sz w:val="20"/>
              </w:rPr>
              <w:t>18-30</w:t>
            </w:r>
          </w:p>
        </w:tc>
        <w:tc>
          <w:tcPr>
            <w:tcW w:w="326" w:type="dxa"/>
            <w:vAlign w:val="bottom"/>
          </w:tcPr>
          <w:p w14:paraId="34896F89" w14:textId="77777777" w:rsidR="00776C9C" w:rsidRPr="006E5C80" w:rsidRDefault="00776C9C" w:rsidP="002431B0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1418" w:type="dxa"/>
            <w:vAlign w:val="bottom"/>
          </w:tcPr>
          <w:p w14:paraId="1788A09B" w14:textId="53B3BEFB" w:rsidR="00776C9C" w:rsidRPr="006E5C80" w:rsidRDefault="00776C9C" w:rsidP="002431B0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A13C15">
              <w:rPr>
                <w:rFonts w:ascii="Arial" w:hAnsi="Arial" w:cs="Arial"/>
                <w:bCs w:val="0"/>
                <w:color w:val="202124"/>
                <w:sz w:val="20"/>
              </w:rPr>
              <w:t>31-45</w:t>
            </w:r>
          </w:p>
        </w:tc>
        <w:tc>
          <w:tcPr>
            <w:tcW w:w="425" w:type="dxa"/>
          </w:tcPr>
          <w:p w14:paraId="6F8618DF" w14:textId="77777777" w:rsidR="00776C9C" w:rsidRPr="006E5C80" w:rsidRDefault="00776C9C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850" w:type="dxa"/>
          </w:tcPr>
          <w:p w14:paraId="0675168E" w14:textId="694EB990" w:rsidR="00776C9C" w:rsidRPr="006E5C80" w:rsidRDefault="00776C9C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 xml:space="preserve">       </w:t>
            </w:r>
            <w:r w:rsidRPr="00A13C15">
              <w:rPr>
                <w:rFonts w:ascii="Arial" w:hAnsi="Arial" w:cs="Arial"/>
                <w:bCs w:val="0"/>
                <w:color w:val="202124"/>
                <w:sz w:val="20"/>
              </w:rPr>
              <w:t>46-60</w:t>
            </w:r>
          </w:p>
        </w:tc>
        <w:tc>
          <w:tcPr>
            <w:tcW w:w="284" w:type="dxa"/>
          </w:tcPr>
          <w:p w14:paraId="4E4913D4" w14:textId="77777777" w:rsidR="00776C9C" w:rsidRDefault="00776C9C">
            <w:pPr>
              <w:rPr>
                <w:rFonts w:ascii="Arial" w:hAnsi="Arial" w:cs="Arial"/>
                <w:bCs w:val="0"/>
                <w:color w:val="202124"/>
                <w:sz w:val="20"/>
              </w:rPr>
            </w:pPr>
          </w:p>
          <w:p w14:paraId="78396E4A" w14:textId="77777777" w:rsidR="00776C9C" w:rsidRPr="006E5C80" w:rsidRDefault="00776C9C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1127" w:type="dxa"/>
          </w:tcPr>
          <w:p w14:paraId="286B674A" w14:textId="77777777" w:rsidR="00776C9C" w:rsidRDefault="00776C9C">
            <w:pPr>
              <w:rPr>
                <w:rFonts w:ascii="Arial" w:hAnsi="Arial" w:cs="Arial"/>
                <w:bCs w:val="0"/>
                <w:color w:val="202124"/>
                <w:sz w:val="20"/>
              </w:rPr>
            </w:pPr>
          </w:p>
          <w:p w14:paraId="0DB70034" w14:textId="6E4D649E" w:rsidR="00776C9C" w:rsidRPr="006E5C80" w:rsidRDefault="00776C9C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 xml:space="preserve">   + 60</w:t>
            </w:r>
          </w:p>
        </w:tc>
        <w:tc>
          <w:tcPr>
            <w:tcW w:w="518" w:type="dxa"/>
          </w:tcPr>
          <w:p w14:paraId="1A19F56F" w14:textId="77777777" w:rsidR="00776C9C" w:rsidRDefault="00776C9C">
            <w:pPr>
              <w:rPr>
                <w:rFonts w:ascii="Arial" w:hAnsi="Arial" w:cs="Arial"/>
                <w:bCs w:val="0"/>
                <w:color w:val="202124"/>
                <w:sz w:val="20"/>
              </w:rPr>
            </w:pPr>
          </w:p>
          <w:p w14:paraId="2AFF2ACE" w14:textId="77777777" w:rsidR="00776C9C" w:rsidRPr="006E5C80" w:rsidRDefault="00776C9C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043D83" w14:paraId="0743D89B" w14:textId="77777777" w:rsidTr="00A13C15">
        <w:tc>
          <w:tcPr>
            <w:tcW w:w="3760" w:type="dxa"/>
          </w:tcPr>
          <w:p w14:paraId="29C45FE2" w14:textId="677D5327" w:rsidR="00043D83" w:rsidRPr="00043D83" w:rsidRDefault="00043D83" w:rsidP="008954AC">
            <w:pPr>
              <w:spacing w:line="300" w:lineRule="atLeast"/>
              <w:rPr>
                <w:rFonts w:ascii="Arial" w:hAnsi="Arial" w:cs="Arial"/>
                <w:color w:val="202124"/>
                <w:sz w:val="20"/>
              </w:rPr>
            </w:pPr>
            <w:r w:rsidRPr="00043D83">
              <w:rPr>
                <w:rFonts w:ascii="docs-Roboto" w:hAnsi="docs-Roboto"/>
                <w:color w:val="202124"/>
                <w:shd w:val="clear" w:color="auto" w:fill="F1F3F4"/>
              </w:rPr>
              <w:t>Edad (colocar solo número)</w:t>
            </w:r>
          </w:p>
        </w:tc>
        <w:tc>
          <w:tcPr>
            <w:tcW w:w="6669" w:type="dxa"/>
            <w:gridSpan w:val="9"/>
          </w:tcPr>
          <w:p w14:paraId="314A379A" w14:textId="5A21EBA5" w:rsidR="00043D83" w:rsidRPr="006E5C80" w:rsidRDefault="00043D83" w:rsidP="00500AEB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6E5C80">
              <w:rPr>
                <w:rFonts w:ascii="Arial" w:hAnsi="Arial" w:cs="Arial"/>
                <w:bCs w:val="0"/>
                <w:color w:val="202124"/>
                <w:sz w:val="20"/>
              </w:rPr>
              <w:t xml:space="preserve"> </w:t>
            </w:r>
          </w:p>
        </w:tc>
      </w:tr>
      <w:tr w:rsidR="00CE79F3" w14:paraId="753BCB86" w14:textId="77777777" w:rsidTr="00A13C15">
        <w:trPr>
          <w:trHeight w:val="242"/>
        </w:trPr>
        <w:tc>
          <w:tcPr>
            <w:tcW w:w="3760" w:type="dxa"/>
            <w:vMerge w:val="restart"/>
          </w:tcPr>
          <w:p w14:paraId="1C07563D" w14:textId="77777777" w:rsidR="0023231D" w:rsidRDefault="0023231D" w:rsidP="008954AC">
            <w:pPr>
              <w:spacing w:line="300" w:lineRule="atLeast"/>
              <w:rPr>
                <w:rFonts w:ascii="docs-Roboto" w:hAnsi="docs-Roboto"/>
                <w:b/>
                <w:bCs w:val="0"/>
                <w:color w:val="202124"/>
                <w:shd w:val="clear" w:color="auto" w:fill="F1F3F4"/>
              </w:rPr>
            </w:pPr>
          </w:p>
          <w:p w14:paraId="492FFE01" w14:textId="77777777" w:rsidR="0023231D" w:rsidRDefault="0023231D" w:rsidP="008954AC">
            <w:pPr>
              <w:spacing w:line="300" w:lineRule="atLeast"/>
              <w:rPr>
                <w:rFonts w:ascii="docs-Roboto" w:hAnsi="docs-Roboto"/>
                <w:b/>
                <w:bCs w:val="0"/>
                <w:color w:val="202124"/>
                <w:shd w:val="clear" w:color="auto" w:fill="F1F3F4"/>
              </w:rPr>
            </w:pPr>
          </w:p>
          <w:p w14:paraId="431C14E9" w14:textId="77777777" w:rsidR="0023231D" w:rsidRDefault="0023231D" w:rsidP="008954AC">
            <w:pPr>
              <w:spacing w:line="300" w:lineRule="atLeast"/>
              <w:rPr>
                <w:rFonts w:ascii="docs-Roboto" w:hAnsi="docs-Roboto"/>
                <w:b/>
                <w:bCs w:val="0"/>
                <w:color w:val="202124"/>
                <w:shd w:val="clear" w:color="auto" w:fill="F1F3F4"/>
              </w:rPr>
            </w:pPr>
          </w:p>
          <w:p w14:paraId="67FA2A64" w14:textId="77777777" w:rsidR="0023231D" w:rsidRDefault="0023231D" w:rsidP="008954AC">
            <w:pPr>
              <w:spacing w:line="300" w:lineRule="atLeast"/>
              <w:rPr>
                <w:rFonts w:ascii="docs-Roboto" w:hAnsi="docs-Roboto"/>
                <w:b/>
                <w:bCs w:val="0"/>
                <w:color w:val="202124"/>
                <w:shd w:val="clear" w:color="auto" w:fill="F1F3F4"/>
              </w:rPr>
            </w:pPr>
          </w:p>
          <w:p w14:paraId="29CA554B" w14:textId="275AF873" w:rsidR="00CE79F3" w:rsidRPr="006E5C80" w:rsidRDefault="0023231D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docs-Roboto" w:hAnsi="docs-Roboto"/>
                <w:b/>
                <w:bCs w:val="0"/>
                <w:color w:val="202124"/>
                <w:shd w:val="clear" w:color="auto" w:fill="F1F3F4"/>
              </w:rPr>
              <w:t>Direcciones/Departamentos/áreas en que ha recibido el servicio </w:t>
            </w:r>
          </w:p>
        </w:tc>
        <w:tc>
          <w:tcPr>
            <w:tcW w:w="6151" w:type="dxa"/>
            <w:gridSpan w:val="8"/>
          </w:tcPr>
          <w:p w14:paraId="5236E34B" w14:textId="3B92F4B3" w:rsidR="00CE79F3" w:rsidRP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Dirección de Oficinas Regionales</w:t>
            </w:r>
          </w:p>
        </w:tc>
        <w:tc>
          <w:tcPr>
            <w:tcW w:w="518" w:type="dxa"/>
          </w:tcPr>
          <w:p w14:paraId="1EBA898E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CE79F3" w14:paraId="2E16DE4E" w14:textId="77777777" w:rsidTr="00A13C15">
        <w:trPr>
          <w:trHeight w:val="309"/>
        </w:trPr>
        <w:tc>
          <w:tcPr>
            <w:tcW w:w="3760" w:type="dxa"/>
            <w:vMerge/>
          </w:tcPr>
          <w:p w14:paraId="4D5471ED" w14:textId="77777777" w:rsidR="00CE79F3" w:rsidRPr="006E5C80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3BA37D72" w14:textId="77777777" w:rsidR="00CE79F3" w:rsidRPr="00CE79F3" w:rsidRDefault="00CE79F3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Dirección de Operaciones</w:t>
            </w:r>
          </w:p>
        </w:tc>
        <w:tc>
          <w:tcPr>
            <w:tcW w:w="518" w:type="dxa"/>
          </w:tcPr>
          <w:p w14:paraId="0A104AEB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CE79F3" w14:paraId="558D55F1" w14:textId="77777777" w:rsidTr="00A13C15">
        <w:trPr>
          <w:trHeight w:val="433"/>
        </w:trPr>
        <w:tc>
          <w:tcPr>
            <w:tcW w:w="3760" w:type="dxa"/>
            <w:vMerge/>
          </w:tcPr>
          <w:p w14:paraId="68D697C3" w14:textId="77777777" w:rsidR="00CE79F3" w:rsidRPr="006E5C80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0B89055C" w14:textId="16B72A38" w:rsidR="00CE79F3" w:rsidRPr="00CE79F3" w:rsidRDefault="00CE79F3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Dirección de Semillas</w:t>
            </w:r>
          </w:p>
        </w:tc>
        <w:tc>
          <w:tcPr>
            <w:tcW w:w="518" w:type="dxa"/>
          </w:tcPr>
          <w:p w14:paraId="229F5505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CE79F3" w14:paraId="2E659314" w14:textId="77777777" w:rsidTr="00A13C15">
        <w:trPr>
          <w:trHeight w:val="250"/>
        </w:trPr>
        <w:tc>
          <w:tcPr>
            <w:tcW w:w="3760" w:type="dxa"/>
            <w:vMerge/>
          </w:tcPr>
          <w:p w14:paraId="4062A208" w14:textId="77777777" w:rsidR="00CE79F3" w:rsidRPr="006E5C80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22EEF0DD" w14:textId="0B0A9B49" w:rsidR="00CE79F3" w:rsidRPr="00CE79F3" w:rsidRDefault="00CE79F3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Dirección de Protección Vegetal</w:t>
            </w:r>
          </w:p>
        </w:tc>
        <w:tc>
          <w:tcPr>
            <w:tcW w:w="518" w:type="dxa"/>
          </w:tcPr>
          <w:p w14:paraId="439B0D9A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CE79F3" w14:paraId="43379BFB" w14:textId="77777777" w:rsidTr="00A13C15">
        <w:trPr>
          <w:trHeight w:val="288"/>
        </w:trPr>
        <w:tc>
          <w:tcPr>
            <w:tcW w:w="3760" w:type="dxa"/>
            <w:vMerge/>
          </w:tcPr>
          <w:p w14:paraId="2F40C264" w14:textId="77777777" w:rsidR="00CE79F3" w:rsidRPr="006E5C80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626E3484" w14:textId="1B801DFC" w:rsidR="00CE79F3" w:rsidRPr="00CE79F3" w:rsidRDefault="00CE79F3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 xml:space="preserve">Dirección de Calidad, Inocuidad y Agricultura </w:t>
            </w:r>
            <w:proofErr w:type="spellStart"/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Organica</w:t>
            </w:r>
            <w:proofErr w:type="spellEnd"/>
          </w:p>
        </w:tc>
        <w:tc>
          <w:tcPr>
            <w:tcW w:w="518" w:type="dxa"/>
          </w:tcPr>
          <w:p w14:paraId="38E1A304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CE79F3" w14:paraId="7F243C44" w14:textId="77777777" w:rsidTr="00A13C15">
        <w:trPr>
          <w:trHeight w:val="369"/>
        </w:trPr>
        <w:tc>
          <w:tcPr>
            <w:tcW w:w="3760" w:type="dxa"/>
            <w:vMerge/>
          </w:tcPr>
          <w:p w14:paraId="2DCF15C0" w14:textId="77777777" w:rsidR="00CE79F3" w:rsidRPr="006E5C80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7C823CB0" w14:textId="6BB50B51" w:rsidR="00CE79F3" w:rsidRPr="00CE79F3" w:rsidRDefault="00CE79F3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Dirección Agroquímicos e Insumos Agrícolas</w:t>
            </w:r>
          </w:p>
        </w:tc>
        <w:tc>
          <w:tcPr>
            <w:tcW w:w="518" w:type="dxa"/>
          </w:tcPr>
          <w:p w14:paraId="2B5F3941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CE79F3" w14:paraId="6AA40D45" w14:textId="77777777" w:rsidTr="00A13C15">
        <w:trPr>
          <w:trHeight w:val="329"/>
        </w:trPr>
        <w:tc>
          <w:tcPr>
            <w:tcW w:w="3760" w:type="dxa"/>
            <w:vMerge/>
          </w:tcPr>
          <w:p w14:paraId="2FB5542C" w14:textId="77777777" w:rsidR="00CE79F3" w:rsidRPr="006E5C80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5A6AEA5C" w14:textId="4B5D7234" w:rsidR="00CE79F3" w:rsidRPr="00CE79F3" w:rsidRDefault="00CE79F3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 xml:space="preserve">Dirección de </w:t>
            </w:r>
            <w:proofErr w:type="spellStart"/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Bioseguirdad</w:t>
            </w:r>
            <w:proofErr w:type="spellEnd"/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 xml:space="preserve"> Agrícola</w:t>
            </w:r>
          </w:p>
        </w:tc>
        <w:tc>
          <w:tcPr>
            <w:tcW w:w="518" w:type="dxa"/>
          </w:tcPr>
          <w:p w14:paraId="52ADA51C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CE79F3" w14:paraId="41B493A7" w14:textId="77777777" w:rsidTr="00A13C15">
        <w:trPr>
          <w:trHeight w:val="308"/>
        </w:trPr>
        <w:tc>
          <w:tcPr>
            <w:tcW w:w="3760" w:type="dxa"/>
            <w:vMerge/>
          </w:tcPr>
          <w:p w14:paraId="303E8F77" w14:textId="77777777" w:rsidR="00CE79F3" w:rsidRPr="006E5C80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6B128FDC" w14:textId="4ED02E96" w:rsidR="00CE79F3" w:rsidRPr="00CE79F3" w:rsidRDefault="00CE79F3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Dirección de Laboratorios</w:t>
            </w:r>
          </w:p>
        </w:tc>
        <w:tc>
          <w:tcPr>
            <w:tcW w:w="518" w:type="dxa"/>
          </w:tcPr>
          <w:p w14:paraId="4225DDA3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CE79F3" w14:paraId="39AEA601" w14:textId="77777777" w:rsidTr="00A13C15">
        <w:trPr>
          <w:trHeight w:val="391"/>
        </w:trPr>
        <w:tc>
          <w:tcPr>
            <w:tcW w:w="3760" w:type="dxa"/>
            <w:vMerge/>
          </w:tcPr>
          <w:p w14:paraId="74260FBC" w14:textId="77777777" w:rsidR="00CE79F3" w:rsidRPr="006E5C80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73369B9A" w14:textId="5AF32428" w:rsidR="00CE79F3" w:rsidRPr="00CE79F3" w:rsidRDefault="00CE79F3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Unidad de Registros</w:t>
            </w:r>
          </w:p>
        </w:tc>
        <w:tc>
          <w:tcPr>
            <w:tcW w:w="518" w:type="dxa"/>
          </w:tcPr>
          <w:p w14:paraId="10FC49FA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584542" w14:paraId="0F064721" w14:textId="77777777" w:rsidTr="00A13C15">
        <w:trPr>
          <w:trHeight w:val="391"/>
        </w:trPr>
        <w:tc>
          <w:tcPr>
            <w:tcW w:w="3760" w:type="dxa"/>
            <w:vMerge/>
          </w:tcPr>
          <w:p w14:paraId="1763B44F" w14:textId="77777777" w:rsidR="00584542" w:rsidRPr="006E5C80" w:rsidRDefault="00584542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670906E6" w14:textId="453592BD" w:rsidR="00584542" w:rsidRPr="00CE79F3" w:rsidRDefault="00584542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CE79F3">
              <w:rPr>
                <w:rFonts w:ascii="Arial" w:hAnsi="Arial" w:cs="Arial"/>
                <w:bCs w:val="0"/>
                <w:color w:val="202124"/>
                <w:sz w:val="20"/>
              </w:rPr>
              <w:t>Caja - Departamento de Recaudaciones - Dirección de Finanzas</w:t>
            </w:r>
          </w:p>
        </w:tc>
        <w:tc>
          <w:tcPr>
            <w:tcW w:w="518" w:type="dxa"/>
          </w:tcPr>
          <w:p w14:paraId="605A9B57" w14:textId="77777777" w:rsidR="00584542" w:rsidRDefault="00584542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CE79F3" w14:paraId="6300A69B" w14:textId="77777777" w:rsidTr="00A13C15">
        <w:trPr>
          <w:trHeight w:val="185"/>
        </w:trPr>
        <w:tc>
          <w:tcPr>
            <w:tcW w:w="3760" w:type="dxa"/>
            <w:vMerge/>
          </w:tcPr>
          <w:p w14:paraId="4042EE91" w14:textId="77777777" w:rsidR="00CE79F3" w:rsidRPr="006E5C80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  <w:gridSpan w:val="8"/>
          </w:tcPr>
          <w:p w14:paraId="62C704F8" w14:textId="537DAECE" w:rsidR="00CE79F3" w:rsidRPr="00CE79F3" w:rsidRDefault="00584542" w:rsidP="00CE79F3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>Mesa de Entrada</w:t>
            </w:r>
          </w:p>
        </w:tc>
        <w:tc>
          <w:tcPr>
            <w:tcW w:w="518" w:type="dxa"/>
          </w:tcPr>
          <w:p w14:paraId="08168533" w14:textId="77777777" w:rsidR="00CE79F3" w:rsidRDefault="00CE79F3" w:rsidP="008954AC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</w:tbl>
    <w:p w14:paraId="5EFB93EB" w14:textId="563A985E" w:rsidR="00F26BC6" w:rsidRDefault="00F26BC6" w:rsidP="008954AC">
      <w:p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</w:rPr>
      </w:pPr>
    </w:p>
    <w:p w14:paraId="20F44091" w14:textId="77777777" w:rsidR="00F26BC6" w:rsidRDefault="00F26BC6">
      <w:pPr>
        <w:rPr>
          <w:rFonts w:ascii="Arial" w:hAnsi="Arial" w:cs="Arial"/>
          <w:bCs w:val="0"/>
          <w:color w:val="202124"/>
          <w:szCs w:val="22"/>
        </w:rPr>
      </w:pPr>
      <w:r>
        <w:rPr>
          <w:rFonts w:ascii="Arial" w:hAnsi="Arial" w:cs="Arial"/>
          <w:bCs w:val="0"/>
          <w:color w:val="202124"/>
          <w:szCs w:val="22"/>
        </w:rPr>
        <w:br w:type="page"/>
      </w:r>
    </w:p>
    <w:p w14:paraId="60812A24" w14:textId="77777777" w:rsidR="007D3125" w:rsidRDefault="007D3125" w:rsidP="008954AC">
      <w:pPr>
        <w:shd w:val="clear" w:color="auto" w:fill="FFFFFF"/>
        <w:spacing w:line="300" w:lineRule="atLeast"/>
        <w:rPr>
          <w:rFonts w:ascii="Arial" w:hAnsi="Arial" w:cs="Arial"/>
          <w:bCs w:val="0"/>
          <w:color w:val="202124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760"/>
        <w:gridCol w:w="6151"/>
        <w:gridCol w:w="518"/>
      </w:tblGrid>
      <w:tr w:rsidR="007D3125" w14:paraId="76C0C1C2" w14:textId="77777777" w:rsidTr="0058553E">
        <w:trPr>
          <w:trHeight w:val="242"/>
        </w:trPr>
        <w:tc>
          <w:tcPr>
            <w:tcW w:w="3760" w:type="dxa"/>
            <w:vMerge w:val="restart"/>
          </w:tcPr>
          <w:p w14:paraId="608B5751" w14:textId="77777777" w:rsidR="007D3125" w:rsidRDefault="007D3125" w:rsidP="0058553E">
            <w:pPr>
              <w:spacing w:line="300" w:lineRule="atLeast"/>
              <w:rPr>
                <w:rFonts w:ascii="docs-Roboto" w:hAnsi="docs-Roboto"/>
                <w:b/>
                <w:bCs w:val="0"/>
                <w:color w:val="202124"/>
                <w:shd w:val="clear" w:color="auto" w:fill="F1F3F4"/>
              </w:rPr>
            </w:pPr>
          </w:p>
          <w:p w14:paraId="5CA1A54D" w14:textId="77777777" w:rsidR="007D3125" w:rsidRDefault="007D3125" w:rsidP="0058553E">
            <w:pPr>
              <w:spacing w:line="300" w:lineRule="atLeast"/>
              <w:rPr>
                <w:rFonts w:ascii="docs-Roboto" w:hAnsi="docs-Roboto"/>
                <w:b/>
                <w:bCs w:val="0"/>
                <w:color w:val="202124"/>
                <w:shd w:val="clear" w:color="auto" w:fill="F1F3F4"/>
              </w:rPr>
            </w:pPr>
          </w:p>
          <w:p w14:paraId="404F63DF" w14:textId="77777777" w:rsidR="007D3125" w:rsidRDefault="007D3125" w:rsidP="0058553E">
            <w:pPr>
              <w:spacing w:line="300" w:lineRule="atLeast"/>
              <w:rPr>
                <w:rFonts w:ascii="docs-Roboto" w:hAnsi="docs-Roboto"/>
                <w:b/>
                <w:bCs w:val="0"/>
                <w:color w:val="202124"/>
                <w:shd w:val="clear" w:color="auto" w:fill="F1F3F4"/>
              </w:rPr>
            </w:pPr>
          </w:p>
          <w:p w14:paraId="40B7473D" w14:textId="77777777" w:rsidR="007D3125" w:rsidRDefault="007D3125" w:rsidP="0058553E">
            <w:pPr>
              <w:spacing w:line="300" w:lineRule="atLeast"/>
              <w:rPr>
                <w:rFonts w:ascii="docs-Roboto" w:hAnsi="docs-Roboto"/>
                <w:b/>
                <w:bCs w:val="0"/>
                <w:color w:val="202124"/>
                <w:shd w:val="clear" w:color="auto" w:fill="F1F3F4"/>
              </w:rPr>
            </w:pPr>
          </w:p>
          <w:p w14:paraId="5234D835" w14:textId="52B8A7A3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1E5642">
              <w:rPr>
                <w:rFonts w:ascii="Arial" w:hAnsi="Arial" w:cs="Arial"/>
                <w:bCs w:val="0"/>
                <w:color w:val="202124"/>
                <w:sz w:val="20"/>
              </w:rPr>
              <w:t xml:space="preserve">Indique el servicio que está evaluando (Ej. registro, renovación de registro, mantenimiento de registro, inspección, ensayos laboratoriales, autorizaciones de importación, facturación, </w:t>
            </w:r>
            <w:proofErr w:type="spellStart"/>
            <w:r w:rsidRPr="001E5642">
              <w:rPr>
                <w:rFonts w:ascii="Arial" w:hAnsi="Arial" w:cs="Arial"/>
                <w:bCs w:val="0"/>
                <w:color w:val="202124"/>
                <w:sz w:val="20"/>
              </w:rPr>
              <w:t>etc</w:t>
            </w:r>
            <w:proofErr w:type="spellEnd"/>
            <w:r w:rsidRPr="001E5642">
              <w:rPr>
                <w:rFonts w:ascii="Arial" w:hAnsi="Arial" w:cs="Arial"/>
                <w:bCs w:val="0"/>
                <w:color w:val="202124"/>
                <w:sz w:val="20"/>
              </w:rPr>
              <w:t>)</w:t>
            </w:r>
          </w:p>
        </w:tc>
        <w:tc>
          <w:tcPr>
            <w:tcW w:w="6151" w:type="dxa"/>
          </w:tcPr>
          <w:p w14:paraId="50575C6B" w14:textId="3846F90C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Gestiones para Importación</w:t>
            </w:r>
          </w:p>
        </w:tc>
        <w:tc>
          <w:tcPr>
            <w:tcW w:w="518" w:type="dxa"/>
          </w:tcPr>
          <w:p w14:paraId="428155AE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44469D94" w14:textId="77777777" w:rsidTr="0058553E">
        <w:trPr>
          <w:trHeight w:val="309"/>
        </w:trPr>
        <w:tc>
          <w:tcPr>
            <w:tcW w:w="3760" w:type="dxa"/>
            <w:vMerge/>
          </w:tcPr>
          <w:p w14:paraId="5BD62F9A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42ED1829" w14:textId="33DD4988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Gestiones para Exportación</w:t>
            </w:r>
          </w:p>
        </w:tc>
        <w:tc>
          <w:tcPr>
            <w:tcW w:w="518" w:type="dxa"/>
          </w:tcPr>
          <w:p w14:paraId="1CC4C858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5B529C10" w14:textId="77777777" w:rsidTr="0058553E">
        <w:trPr>
          <w:trHeight w:val="433"/>
        </w:trPr>
        <w:tc>
          <w:tcPr>
            <w:tcW w:w="3760" w:type="dxa"/>
            <w:vMerge/>
          </w:tcPr>
          <w:p w14:paraId="641806CA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08C94CED" w14:textId="049568D2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Gestiones para Registros</w:t>
            </w:r>
          </w:p>
        </w:tc>
        <w:tc>
          <w:tcPr>
            <w:tcW w:w="518" w:type="dxa"/>
          </w:tcPr>
          <w:p w14:paraId="2D98D5E6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3483E232" w14:textId="77777777" w:rsidTr="0058553E">
        <w:trPr>
          <w:trHeight w:val="250"/>
        </w:trPr>
        <w:tc>
          <w:tcPr>
            <w:tcW w:w="3760" w:type="dxa"/>
            <w:vMerge/>
          </w:tcPr>
          <w:p w14:paraId="0B3A04E8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4BDAEBC2" w14:textId="0F9BB324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Gestiones para Autorizaciones</w:t>
            </w:r>
          </w:p>
        </w:tc>
        <w:tc>
          <w:tcPr>
            <w:tcW w:w="518" w:type="dxa"/>
          </w:tcPr>
          <w:p w14:paraId="28934326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078BAE32" w14:textId="77777777" w:rsidTr="0058553E">
        <w:trPr>
          <w:trHeight w:val="288"/>
        </w:trPr>
        <w:tc>
          <w:tcPr>
            <w:tcW w:w="3760" w:type="dxa"/>
            <w:vMerge/>
          </w:tcPr>
          <w:p w14:paraId="42896664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2C29D615" w14:textId="5C2CA175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Ensayos Laboratoriales</w:t>
            </w:r>
          </w:p>
        </w:tc>
        <w:tc>
          <w:tcPr>
            <w:tcW w:w="518" w:type="dxa"/>
          </w:tcPr>
          <w:p w14:paraId="5C06AF9B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70672367" w14:textId="77777777" w:rsidTr="0058553E">
        <w:trPr>
          <w:trHeight w:val="369"/>
        </w:trPr>
        <w:tc>
          <w:tcPr>
            <w:tcW w:w="3760" w:type="dxa"/>
            <w:vMerge/>
          </w:tcPr>
          <w:p w14:paraId="14A66253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4E16B96E" w14:textId="21CE1169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Capacitaciones</w:t>
            </w:r>
          </w:p>
        </w:tc>
        <w:tc>
          <w:tcPr>
            <w:tcW w:w="518" w:type="dxa"/>
          </w:tcPr>
          <w:p w14:paraId="58D4A267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2A395452" w14:textId="77777777" w:rsidTr="0058553E">
        <w:trPr>
          <w:trHeight w:val="329"/>
        </w:trPr>
        <w:tc>
          <w:tcPr>
            <w:tcW w:w="3760" w:type="dxa"/>
            <w:vMerge/>
          </w:tcPr>
          <w:p w14:paraId="3FC62C64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30A1C97A" w14:textId="7F45021A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Fiscalizaciones en Fincas de Productores</w:t>
            </w:r>
          </w:p>
        </w:tc>
        <w:tc>
          <w:tcPr>
            <w:tcW w:w="518" w:type="dxa"/>
          </w:tcPr>
          <w:p w14:paraId="49BB1C4B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15564C67" w14:textId="77777777" w:rsidTr="0058553E">
        <w:trPr>
          <w:trHeight w:val="308"/>
        </w:trPr>
        <w:tc>
          <w:tcPr>
            <w:tcW w:w="3760" w:type="dxa"/>
            <w:vMerge/>
          </w:tcPr>
          <w:p w14:paraId="746496EB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51FE9A00" w14:textId="71736E13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Muestreo de Productos</w:t>
            </w:r>
          </w:p>
        </w:tc>
        <w:tc>
          <w:tcPr>
            <w:tcW w:w="518" w:type="dxa"/>
          </w:tcPr>
          <w:p w14:paraId="2F66C9BE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752B3DAA" w14:textId="77777777" w:rsidTr="0058553E">
        <w:trPr>
          <w:trHeight w:val="391"/>
        </w:trPr>
        <w:tc>
          <w:tcPr>
            <w:tcW w:w="3760" w:type="dxa"/>
            <w:vMerge/>
          </w:tcPr>
          <w:p w14:paraId="2ABDBEBF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4C4B691F" w14:textId="57998798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proofErr w:type="spellStart"/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Guia</w:t>
            </w:r>
            <w:proofErr w:type="spellEnd"/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 xml:space="preserve"> de Traslado de Productos Vegetales</w:t>
            </w:r>
          </w:p>
        </w:tc>
        <w:tc>
          <w:tcPr>
            <w:tcW w:w="518" w:type="dxa"/>
          </w:tcPr>
          <w:p w14:paraId="040CABE6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6110913C" w14:textId="77777777" w:rsidTr="0058553E">
        <w:trPr>
          <w:trHeight w:val="391"/>
        </w:trPr>
        <w:tc>
          <w:tcPr>
            <w:tcW w:w="3760" w:type="dxa"/>
            <w:vMerge/>
          </w:tcPr>
          <w:p w14:paraId="16E99BEB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1B0F5546" w14:textId="69AE5FB9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Pago por Servicios (facturación)</w:t>
            </w:r>
          </w:p>
        </w:tc>
        <w:tc>
          <w:tcPr>
            <w:tcW w:w="518" w:type="dxa"/>
          </w:tcPr>
          <w:p w14:paraId="36471C2C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  <w:tr w:rsidR="007D3125" w14:paraId="20B7B6F8" w14:textId="77777777" w:rsidTr="0058553E">
        <w:trPr>
          <w:trHeight w:val="185"/>
        </w:trPr>
        <w:tc>
          <w:tcPr>
            <w:tcW w:w="3760" w:type="dxa"/>
            <w:vMerge/>
          </w:tcPr>
          <w:p w14:paraId="53A08F0D" w14:textId="77777777" w:rsidR="007D3125" w:rsidRPr="006E5C80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  <w:tc>
          <w:tcPr>
            <w:tcW w:w="6151" w:type="dxa"/>
          </w:tcPr>
          <w:p w14:paraId="519CC0E9" w14:textId="2A647687" w:rsidR="007D3125" w:rsidRPr="00CE79F3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>Otros</w:t>
            </w:r>
          </w:p>
        </w:tc>
        <w:tc>
          <w:tcPr>
            <w:tcW w:w="518" w:type="dxa"/>
          </w:tcPr>
          <w:p w14:paraId="05A186A9" w14:textId="77777777" w:rsidR="007D3125" w:rsidRDefault="007D3125" w:rsidP="0058553E">
            <w:pPr>
              <w:spacing w:line="300" w:lineRule="atLeast"/>
              <w:rPr>
                <w:rFonts w:ascii="Arial" w:hAnsi="Arial" w:cs="Arial"/>
                <w:bCs w:val="0"/>
                <w:color w:val="202124"/>
                <w:sz w:val="20"/>
              </w:rPr>
            </w:pPr>
          </w:p>
        </w:tc>
      </w:tr>
    </w:tbl>
    <w:p w14:paraId="6ED54DDF" w14:textId="77777777" w:rsidR="008954AC" w:rsidRPr="008954AC" w:rsidRDefault="008954AC" w:rsidP="008954AC">
      <w:pPr>
        <w:rPr>
          <w:rFonts w:ascii="Arial" w:hAnsi="Arial" w:cs="Arial"/>
          <w:sz w:val="14"/>
          <w:szCs w:val="14"/>
        </w:rPr>
      </w:pPr>
    </w:p>
    <w:tbl>
      <w:tblPr>
        <w:tblStyle w:val="Tablaconcuadrcula"/>
        <w:tblW w:w="1052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27"/>
        <w:gridCol w:w="400"/>
        <w:gridCol w:w="399"/>
        <w:gridCol w:w="399"/>
        <w:gridCol w:w="400"/>
        <w:gridCol w:w="400"/>
      </w:tblGrid>
      <w:tr w:rsidR="00176240" w14:paraId="50600CBA" w14:textId="2FE8DA6D" w:rsidTr="00176240">
        <w:trPr>
          <w:trHeight w:val="287"/>
        </w:trPr>
        <w:tc>
          <w:tcPr>
            <w:tcW w:w="10525" w:type="dxa"/>
            <w:gridSpan w:val="6"/>
            <w:shd w:val="clear" w:color="auto" w:fill="DEEAF6" w:themeFill="accent1" w:themeFillTint="33"/>
          </w:tcPr>
          <w:p w14:paraId="13104976" w14:textId="33A62073" w:rsidR="00176240" w:rsidRPr="00D90478" w:rsidRDefault="00176240" w:rsidP="00D90478">
            <w:pPr>
              <w:pStyle w:val="Prrafodelista"/>
              <w:numPr>
                <w:ilvl w:val="0"/>
                <w:numId w:val="20"/>
              </w:numPr>
              <w:spacing w:line="300" w:lineRule="atLeast"/>
              <w:ind w:left="318" w:hanging="258"/>
              <w:rPr>
                <w:rFonts w:ascii="Arial" w:hAnsi="Arial" w:cs="Arial"/>
                <w:b/>
                <w:bCs w:val="0"/>
                <w:color w:val="202124"/>
                <w:szCs w:val="22"/>
              </w:rPr>
            </w:pPr>
            <w:r w:rsidRPr="00D90478">
              <w:rPr>
                <w:rFonts w:ascii="Arial" w:hAnsi="Arial" w:cs="Arial"/>
                <w:b/>
                <w:bCs w:val="0"/>
                <w:color w:val="202124"/>
                <w:szCs w:val="22"/>
              </w:rPr>
              <w:t>Cuestionario</w:t>
            </w:r>
            <w:r w:rsidRPr="00D90478"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  <w:t xml:space="preserve"> </w:t>
            </w:r>
          </w:p>
        </w:tc>
      </w:tr>
      <w:tr w:rsidR="00176240" w14:paraId="7F652366" w14:textId="72DF00BE" w:rsidTr="00E278CC">
        <w:trPr>
          <w:trHeight w:val="269"/>
        </w:trPr>
        <w:tc>
          <w:tcPr>
            <w:tcW w:w="8527" w:type="dxa"/>
            <w:shd w:val="clear" w:color="auto" w:fill="DEEAF6" w:themeFill="accent1" w:themeFillTint="33"/>
          </w:tcPr>
          <w:p w14:paraId="0FD50C59" w14:textId="77777777" w:rsidR="00176240" w:rsidRPr="002431B0" w:rsidRDefault="00176240" w:rsidP="006E5C80">
            <w:pPr>
              <w:spacing w:line="300" w:lineRule="atLeast"/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</w:pPr>
            <w:bookmarkStart w:id="0" w:name="_Hlk132959545"/>
            <w:r w:rsidRPr="00AB583C">
              <w:rPr>
                <w:rFonts w:ascii="Arial" w:hAnsi="Arial" w:cs="Arial"/>
                <w:b/>
                <w:bCs w:val="0"/>
                <w:color w:val="202124"/>
                <w:szCs w:val="22"/>
              </w:rPr>
              <w:t>Aspectos a evaluar</w:t>
            </w:r>
          </w:p>
        </w:tc>
        <w:tc>
          <w:tcPr>
            <w:tcW w:w="400" w:type="dxa"/>
            <w:shd w:val="clear" w:color="auto" w:fill="DEEAF6" w:themeFill="accent1" w:themeFillTint="33"/>
          </w:tcPr>
          <w:p w14:paraId="7B475E76" w14:textId="77777777" w:rsidR="00176240" w:rsidRPr="002431B0" w:rsidRDefault="00176240" w:rsidP="002431B0">
            <w:pPr>
              <w:spacing w:line="300" w:lineRule="atLeast"/>
              <w:jc w:val="center"/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</w:pPr>
            <w:r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  <w:t>1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14:paraId="7BFFD48B" w14:textId="77777777" w:rsidR="00176240" w:rsidRPr="002431B0" w:rsidRDefault="00176240" w:rsidP="002431B0">
            <w:pPr>
              <w:spacing w:line="300" w:lineRule="atLeast"/>
              <w:jc w:val="center"/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</w:pPr>
            <w:r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  <w:t>2</w:t>
            </w:r>
          </w:p>
        </w:tc>
        <w:tc>
          <w:tcPr>
            <w:tcW w:w="399" w:type="dxa"/>
            <w:shd w:val="clear" w:color="auto" w:fill="DEEAF6" w:themeFill="accent1" w:themeFillTint="33"/>
          </w:tcPr>
          <w:p w14:paraId="2089C61E" w14:textId="77777777" w:rsidR="00176240" w:rsidRPr="002431B0" w:rsidRDefault="00176240" w:rsidP="002431B0">
            <w:pPr>
              <w:spacing w:line="300" w:lineRule="atLeast"/>
              <w:jc w:val="center"/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</w:pPr>
            <w:r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  <w:t>3</w:t>
            </w:r>
          </w:p>
        </w:tc>
        <w:tc>
          <w:tcPr>
            <w:tcW w:w="400" w:type="dxa"/>
            <w:shd w:val="clear" w:color="auto" w:fill="DEEAF6" w:themeFill="accent1" w:themeFillTint="33"/>
          </w:tcPr>
          <w:p w14:paraId="60823CD8" w14:textId="77777777" w:rsidR="00176240" w:rsidRPr="002431B0" w:rsidRDefault="00176240" w:rsidP="002431B0">
            <w:pPr>
              <w:spacing w:line="300" w:lineRule="atLeast"/>
              <w:jc w:val="center"/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</w:pPr>
            <w:r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  <w:t>4</w:t>
            </w:r>
          </w:p>
        </w:tc>
        <w:tc>
          <w:tcPr>
            <w:tcW w:w="400" w:type="dxa"/>
            <w:shd w:val="clear" w:color="auto" w:fill="DEEAF6" w:themeFill="accent1" w:themeFillTint="33"/>
          </w:tcPr>
          <w:p w14:paraId="702C60CC" w14:textId="4BC1ABA4" w:rsidR="00176240" w:rsidRDefault="00176240" w:rsidP="002431B0">
            <w:pPr>
              <w:spacing w:line="300" w:lineRule="atLeast"/>
              <w:jc w:val="center"/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</w:pPr>
            <w:r>
              <w:rPr>
                <w:rFonts w:ascii="Arial" w:hAnsi="Arial" w:cs="Arial"/>
                <w:b/>
                <w:bCs w:val="0"/>
                <w:color w:val="202124"/>
                <w:sz w:val="20"/>
                <w:szCs w:val="22"/>
              </w:rPr>
              <w:t>5</w:t>
            </w:r>
          </w:p>
        </w:tc>
      </w:tr>
      <w:bookmarkEnd w:id="0"/>
      <w:tr w:rsidR="00176240" w14:paraId="7669EA99" w14:textId="718A61FA" w:rsidTr="00176240">
        <w:trPr>
          <w:trHeight w:val="417"/>
        </w:trPr>
        <w:tc>
          <w:tcPr>
            <w:tcW w:w="10525" w:type="dxa"/>
            <w:gridSpan w:val="6"/>
            <w:shd w:val="clear" w:color="auto" w:fill="9CC2E5" w:themeFill="accent1" w:themeFillTint="99"/>
          </w:tcPr>
          <w:p w14:paraId="64DD9500" w14:textId="163A0AEC" w:rsidR="00176240" w:rsidRPr="00B31A07" w:rsidRDefault="00176240" w:rsidP="006025C2">
            <w:pPr>
              <w:rPr>
                <w:rFonts w:ascii="Arial" w:hAnsi="Arial" w:cs="Arial"/>
                <w:b/>
                <w:bCs w:val="0"/>
                <w:color w:val="202124"/>
                <w:szCs w:val="22"/>
              </w:rPr>
            </w:pPr>
            <w:r w:rsidRPr="00B31A07">
              <w:rPr>
                <w:rFonts w:ascii="Arial" w:hAnsi="Arial" w:cs="Arial"/>
                <w:b/>
                <w:bCs w:val="0"/>
                <w:color w:val="202124"/>
                <w:szCs w:val="22"/>
              </w:rPr>
              <w:t xml:space="preserve">Calidad </w:t>
            </w:r>
            <w:r>
              <w:rPr>
                <w:rFonts w:ascii="Arial" w:hAnsi="Arial" w:cs="Arial"/>
                <w:b/>
                <w:bCs w:val="0"/>
                <w:color w:val="202124"/>
                <w:szCs w:val="22"/>
              </w:rPr>
              <w:t>y experiencia digital</w:t>
            </w:r>
          </w:p>
        </w:tc>
      </w:tr>
      <w:tr w:rsidR="00176240" w14:paraId="5259685C" w14:textId="23AA1178" w:rsidTr="00E278CC">
        <w:trPr>
          <w:trHeight w:val="486"/>
        </w:trPr>
        <w:tc>
          <w:tcPr>
            <w:tcW w:w="8527" w:type="dxa"/>
            <w:vAlign w:val="center"/>
          </w:tcPr>
          <w:p w14:paraId="5859ED29" w14:textId="6A913FEB" w:rsidR="00176240" w:rsidRPr="00875C4F" w:rsidRDefault="00176240" w:rsidP="005D4A91">
            <w:pPr>
              <w:pStyle w:val="Prrafodelista"/>
              <w:numPr>
                <w:ilvl w:val="0"/>
                <w:numId w:val="16"/>
              </w:numPr>
              <w:ind w:left="176" w:hanging="284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 xml:space="preserve"> Lo resolvió completamente en el </w:t>
            </w:r>
            <w:proofErr w:type="gramStart"/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momento.</w:t>
            </w:r>
            <w:r w:rsidRPr="00875C4F">
              <w:rPr>
                <w:rFonts w:ascii="Arial" w:hAnsi="Arial" w:cs="Arial"/>
                <w:bCs w:val="0"/>
                <w:color w:val="202124"/>
                <w:sz w:val="20"/>
              </w:rPr>
              <w:t>.</w:t>
            </w:r>
            <w:proofErr w:type="gramEnd"/>
          </w:p>
        </w:tc>
        <w:tc>
          <w:tcPr>
            <w:tcW w:w="400" w:type="dxa"/>
          </w:tcPr>
          <w:p w14:paraId="0CEC2839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5ACFBC84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6E7FFB6D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3EDD7EE2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4E6CF4B8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176240" w14:paraId="6FC0F84B" w14:textId="44F525AA" w:rsidTr="00E278CC">
        <w:trPr>
          <w:trHeight w:val="486"/>
        </w:trPr>
        <w:tc>
          <w:tcPr>
            <w:tcW w:w="8527" w:type="dxa"/>
            <w:vAlign w:val="center"/>
          </w:tcPr>
          <w:p w14:paraId="4B057D78" w14:textId="3629B0D1" w:rsidR="00176240" w:rsidRPr="00875C4F" w:rsidRDefault="00176240" w:rsidP="00C42C4D">
            <w:pPr>
              <w:pStyle w:val="Prrafodelista"/>
              <w:numPr>
                <w:ilvl w:val="0"/>
                <w:numId w:val="16"/>
              </w:numPr>
              <w:spacing w:line="360" w:lineRule="auto"/>
              <w:ind w:left="176" w:hanging="284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875C4F">
              <w:rPr>
                <w:rFonts w:ascii="Arial" w:hAnsi="Arial" w:cs="Arial"/>
                <w:bCs w:val="0"/>
                <w:color w:val="202124"/>
                <w:sz w:val="20"/>
              </w:rPr>
              <w:t xml:space="preserve"> </w:t>
            </w:r>
            <w:r w:rsidRPr="007D3125">
              <w:rPr>
                <w:rFonts w:ascii="Arial" w:hAnsi="Arial" w:cs="Arial"/>
                <w:bCs w:val="0"/>
                <w:color w:val="202124"/>
                <w:sz w:val="20"/>
              </w:rPr>
              <w:t>Lo resolvió, pero tuvo que consultar con un superior.</w:t>
            </w:r>
          </w:p>
        </w:tc>
        <w:tc>
          <w:tcPr>
            <w:tcW w:w="400" w:type="dxa"/>
          </w:tcPr>
          <w:p w14:paraId="2CAB3B96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4019BEE9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36BDCD2F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2A754411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0BB2B70A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176240" w14:paraId="546C0D21" w14:textId="6224AAA9" w:rsidTr="00E278CC">
        <w:trPr>
          <w:trHeight w:val="388"/>
        </w:trPr>
        <w:tc>
          <w:tcPr>
            <w:tcW w:w="8527" w:type="dxa"/>
            <w:vAlign w:val="center"/>
          </w:tcPr>
          <w:p w14:paraId="59025752" w14:textId="721AC0D6" w:rsidR="00176240" w:rsidRPr="00875C4F" w:rsidRDefault="00176240" w:rsidP="00C42C4D">
            <w:pPr>
              <w:pStyle w:val="Prrafodelista"/>
              <w:numPr>
                <w:ilvl w:val="0"/>
                <w:numId w:val="16"/>
              </w:numPr>
              <w:spacing w:line="360" w:lineRule="auto"/>
              <w:ind w:left="176" w:hanging="284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263E44">
              <w:rPr>
                <w:rFonts w:ascii="Arial" w:hAnsi="Arial" w:cs="Arial"/>
                <w:bCs w:val="0"/>
                <w:color w:val="202124"/>
                <w:sz w:val="20"/>
              </w:rPr>
              <w:t xml:space="preserve"> Me derivó a otra área, pero allí se </w:t>
            </w:r>
            <w:proofErr w:type="gramStart"/>
            <w:r w:rsidRPr="00263E44">
              <w:rPr>
                <w:rFonts w:ascii="Arial" w:hAnsi="Arial" w:cs="Arial"/>
                <w:bCs w:val="0"/>
                <w:color w:val="202124"/>
                <w:sz w:val="20"/>
              </w:rPr>
              <w:t>resolvió.</w:t>
            </w:r>
            <w:r w:rsidRPr="00875C4F">
              <w:rPr>
                <w:rFonts w:ascii="Arial" w:hAnsi="Arial" w:cs="Arial"/>
                <w:bCs w:val="0"/>
                <w:color w:val="202124"/>
                <w:sz w:val="20"/>
              </w:rPr>
              <w:t>.</w:t>
            </w:r>
            <w:proofErr w:type="gramEnd"/>
          </w:p>
        </w:tc>
        <w:tc>
          <w:tcPr>
            <w:tcW w:w="400" w:type="dxa"/>
          </w:tcPr>
          <w:p w14:paraId="49DCCB37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366CE26F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0A3793EB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11325ED0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33B3FFCB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176240" w14:paraId="316AB6E8" w14:textId="1B68E5E4" w:rsidTr="00E278CC">
        <w:trPr>
          <w:trHeight w:val="408"/>
        </w:trPr>
        <w:tc>
          <w:tcPr>
            <w:tcW w:w="8527" w:type="dxa"/>
            <w:vAlign w:val="center"/>
          </w:tcPr>
          <w:p w14:paraId="50409456" w14:textId="5874C8E8" w:rsidR="00176240" w:rsidRPr="00875C4F" w:rsidRDefault="00176240" w:rsidP="00C42C4D">
            <w:pPr>
              <w:pStyle w:val="Prrafodelista"/>
              <w:numPr>
                <w:ilvl w:val="0"/>
                <w:numId w:val="16"/>
              </w:numPr>
              <w:spacing w:line="360" w:lineRule="auto"/>
              <w:ind w:left="176" w:hanging="284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263E44">
              <w:rPr>
                <w:rFonts w:ascii="Arial" w:hAnsi="Arial" w:cs="Arial"/>
                <w:bCs w:val="0"/>
                <w:color w:val="202124"/>
                <w:sz w:val="20"/>
              </w:rPr>
              <w:t xml:space="preserve"> Me derivó y sigo sin respuesta </w:t>
            </w:r>
            <w:proofErr w:type="gramStart"/>
            <w:r w:rsidRPr="00263E44">
              <w:rPr>
                <w:rFonts w:ascii="Arial" w:hAnsi="Arial" w:cs="Arial"/>
                <w:bCs w:val="0"/>
                <w:color w:val="202124"/>
                <w:sz w:val="20"/>
              </w:rPr>
              <w:t>clara.</w:t>
            </w:r>
            <w:r w:rsidRPr="00875C4F">
              <w:rPr>
                <w:rFonts w:ascii="Arial" w:hAnsi="Arial" w:cs="Arial"/>
                <w:bCs w:val="0"/>
                <w:color w:val="202124"/>
                <w:sz w:val="20"/>
              </w:rPr>
              <w:t>.</w:t>
            </w:r>
            <w:proofErr w:type="gramEnd"/>
          </w:p>
        </w:tc>
        <w:tc>
          <w:tcPr>
            <w:tcW w:w="400" w:type="dxa"/>
          </w:tcPr>
          <w:p w14:paraId="58878FEA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63A8FAB1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64A64DB6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5B003128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224818D2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176240" w14:paraId="44ED02AA" w14:textId="42ED0495" w:rsidTr="00E278CC">
        <w:trPr>
          <w:trHeight w:val="408"/>
        </w:trPr>
        <w:tc>
          <w:tcPr>
            <w:tcW w:w="8527" w:type="dxa"/>
            <w:vAlign w:val="center"/>
          </w:tcPr>
          <w:p w14:paraId="65F7A0EB" w14:textId="5CC04AEA" w:rsidR="00176240" w:rsidRPr="00875C4F" w:rsidRDefault="00176240" w:rsidP="005D4A91">
            <w:pPr>
              <w:pStyle w:val="Prrafodelista"/>
              <w:numPr>
                <w:ilvl w:val="0"/>
                <w:numId w:val="16"/>
              </w:numPr>
              <w:ind w:left="176" w:hanging="284"/>
              <w:jc w:val="both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263E44">
              <w:rPr>
                <w:rFonts w:ascii="Arial" w:hAnsi="Arial" w:cs="Arial"/>
                <w:bCs w:val="0"/>
                <w:color w:val="202124"/>
                <w:sz w:val="20"/>
              </w:rPr>
              <w:t>No supo darme una respuesta.</w:t>
            </w:r>
          </w:p>
        </w:tc>
        <w:tc>
          <w:tcPr>
            <w:tcW w:w="400" w:type="dxa"/>
          </w:tcPr>
          <w:p w14:paraId="67E551E0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6382FDE7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399" w:type="dxa"/>
          </w:tcPr>
          <w:p w14:paraId="3353669A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2193FA10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  <w:tc>
          <w:tcPr>
            <w:tcW w:w="400" w:type="dxa"/>
          </w:tcPr>
          <w:p w14:paraId="19D5AF3C" w14:textId="77777777" w:rsidR="00176240" w:rsidRPr="00B65239" w:rsidRDefault="00176240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E278CC" w14:paraId="1CDE52AA" w14:textId="35B041E0" w:rsidTr="00960A73">
        <w:trPr>
          <w:trHeight w:val="357"/>
        </w:trPr>
        <w:tc>
          <w:tcPr>
            <w:tcW w:w="8527" w:type="dxa"/>
            <w:vAlign w:val="center"/>
          </w:tcPr>
          <w:p w14:paraId="538C1F34" w14:textId="5D906322" w:rsidR="00E278CC" w:rsidRPr="00875C4F" w:rsidRDefault="00E278CC" w:rsidP="005D4A91">
            <w:pPr>
              <w:pStyle w:val="Prrafodelista"/>
              <w:numPr>
                <w:ilvl w:val="0"/>
                <w:numId w:val="16"/>
              </w:numPr>
              <w:ind w:left="176" w:hanging="284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>Agregar otros</w:t>
            </w:r>
          </w:p>
        </w:tc>
        <w:tc>
          <w:tcPr>
            <w:tcW w:w="1998" w:type="dxa"/>
            <w:gridSpan w:val="5"/>
          </w:tcPr>
          <w:p w14:paraId="45DC073D" w14:textId="77777777" w:rsidR="00E278CC" w:rsidRPr="00B65239" w:rsidRDefault="00E278CC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</w:tbl>
    <w:p w14:paraId="5E7BCF95" w14:textId="2CCFDA7F" w:rsidR="00696BA0" w:rsidRDefault="00696BA0"/>
    <w:tbl>
      <w:tblPr>
        <w:tblStyle w:val="Tablaconcuadrcula"/>
        <w:tblW w:w="1073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0"/>
        <w:gridCol w:w="2260"/>
        <w:gridCol w:w="2260"/>
        <w:gridCol w:w="2260"/>
        <w:gridCol w:w="1696"/>
      </w:tblGrid>
      <w:tr w:rsidR="006025C2" w14:paraId="21833EE3" w14:textId="77777777" w:rsidTr="00F26BC6">
        <w:trPr>
          <w:trHeight w:val="247"/>
        </w:trPr>
        <w:tc>
          <w:tcPr>
            <w:tcW w:w="10736" w:type="dxa"/>
            <w:gridSpan w:val="5"/>
            <w:shd w:val="clear" w:color="auto" w:fill="9CC2E5" w:themeFill="accent1" w:themeFillTint="99"/>
          </w:tcPr>
          <w:p w14:paraId="1816107D" w14:textId="6D0EE9D4" w:rsidR="006025C2" w:rsidRPr="00B65239" w:rsidRDefault="00263E44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  <w:r w:rsidRPr="00C544DA">
              <w:rPr>
                <w:rFonts w:ascii="docs-Roboto" w:hAnsi="docs-Roboto"/>
                <w:b/>
                <w:bCs w:val="0"/>
                <w:color w:val="1F1F1F"/>
                <w:shd w:val="clear" w:color="auto" w:fill="9CC2E5" w:themeFill="accent1" w:themeFillTint="99"/>
              </w:rPr>
              <w:t>2.  </w:t>
            </w:r>
            <w:r w:rsidRPr="00C544DA">
              <w:rPr>
                <w:rFonts w:ascii="Arial" w:hAnsi="Arial" w:cs="Arial"/>
                <w:bCs w:val="0"/>
                <w:color w:val="202124"/>
                <w:sz w:val="20"/>
                <w:shd w:val="clear" w:color="auto" w:fill="9CC2E5" w:themeFill="accent1" w:themeFillTint="99"/>
              </w:rPr>
              <w:t>Eficiencia</w:t>
            </w:r>
            <w:r w:rsidRPr="00263E44">
              <w:rPr>
                <w:rFonts w:ascii="Arial" w:hAnsi="Arial" w:cs="Arial"/>
                <w:bCs w:val="0"/>
                <w:color w:val="202124"/>
                <w:sz w:val="20"/>
              </w:rPr>
              <w:t xml:space="preserve"> de la Información Web: En una escala de 1 a 5, siendo 1 "Muy difícil" y 5 "Muy fácil", ¿qué tan rápido localizó el requisito o formulario que buscaba en nuestro portal?</w:t>
            </w:r>
            <w:r w:rsidR="00C544DA">
              <w:rPr>
                <w:rFonts w:ascii="Arial" w:hAnsi="Arial" w:cs="Arial"/>
                <w:bCs w:val="0"/>
                <w:color w:val="202124"/>
                <w:sz w:val="20"/>
              </w:rPr>
              <w:t xml:space="preserve"> (Marque la opción que mas le parezca)</w:t>
            </w:r>
          </w:p>
        </w:tc>
      </w:tr>
      <w:tr w:rsidR="00C544DA" w:rsidRPr="00875C4F" w14:paraId="24AE7C49" w14:textId="0F374737" w:rsidTr="00F26BC6">
        <w:trPr>
          <w:trHeight w:val="339"/>
        </w:trPr>
        <w:tc>
          <w:tcPr>
            <w:tcW w:w="2260" w:type="dxa"/>
          </w:tcPr>
          <w:p w14:paraId="2755E13C" w14:textId="4D46E50B" w:rsidR="00C544DA" w:rsidRPr="00875C4F" w:rsidRDefault="00C544DA" w:rsidP="00C544DA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>1</w:t>
            </w:r>
          </w:p>
        </w:tc>
        <w:tc>
          <w:tcPr>
            <w:tcW w:w="2260" w:type="dxa"/>
          </w:tcPr>
          <w:p w14:paraId="44B38807" w14:textId="33CDA380" w:rsidR="00C544DA" w:rsidRPr="00875C4F" w:rsidRDefault="00C544DA" w:rsidP="00C544DA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>2</w:t>
            </w:r>
          </w:p>
        </w:tc>
        <w:tc>
          <w:tcPr>
            <w:tcW w:w="2260" w:type="dxa"/>
          </w:tcPr>
          <w:p w14:paraId="61790E05" w14:textId="6F1B8B65" w:rsidR="00C544DA" w:rsidRPr="00875C4F" w:rsidRDefault="00C544DA" w:rsidP="00C544DA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>3</w:t>
            </w:r>
          </w:p>
        </w:tc>
        <w:tc>
          <w:tcPr>
            <w:tcW w:w="2260" w:type="dxa"/>
          </w:tcPr>
          <w:p w14:paraId="1FB8B473" w14:textId="0EBF9AB4" w:rsidR="00C544DA" w:rsidRPr="00875C4F" w:rsidRDefault="00C544DA" w:rsidP="00C544DA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>4</w:t>
            </w:r>
          </w:p>
        </w:tc>
        <w:tc>
          <w:tcPr>
            <w:tcW w:w="1695" w:type="dxa"/>
          </w:tcPr>
          <w:p w14:paraId="56B3C705" w14:textId="679EAC5A" w:rsidR="00C544DA" w:rsidRPr="00875C4F" w:rsidRDefault="00C544DA" w:rsidP="00C544DA">
            <w:pPr>
              <w:spacing w:line="360" w:lineRule="auto"/>
              <w:jc w:val="center"/>
              <w:rPr>
                <w:rFonts w:ascii="Arial" w:hAnsi="Arial" w:cs="Arial"/>
                <w:bCs w:val="0"/>
                <w:color w:val="202124"/>
                <w:sz w:val="20"/>
              </w:rPr>
            </w:pPr>
            <w:r>
              <w:rPr>
                <w:rFonts w:ascii="Arial" w:hAnsi="Arial" w:cs="Arial"/>
                <w:bCs w:val="0"/>
                <w:color w:val="202124"/>
                <w:sz w:val="20"/>
              </w:rPr>
              <w:t>5</w:t>
            </w:r>
          </w:p>
        </w:tc>
      </w:tr>
      <w:tr w:rsidR="0055545F" w14:paraId="51EFA075" w14:textId="77777777" w:rsidTr="00F26BC6">
        <w:trPr>
          <w:trHeight w:val="318"/>
        </w:trPr>
        <w:tc>
          <w:tcPr>
            <w:tcW w:w="107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6A34DE1" w14:textId="77777777" w:rsidR="0055545F" w:rsidRPr="00B65239" w:rsidRDefault="0055545F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</w:tbl>
    <w:p w14:paraId="5896554C" w14:textId="77777777" w:rsidR="006025C2" w:rsidRPr="00530DAA" w:rsidRDefault="006025C2" w:rsidP="00C42C4D">
      <w:pPr>
        <w:spacing w:line="360" w:lineRule="auto"/>
        <w:rPr>
          <w:rFonts w:ascii="Arial" w:hAnsi="Arial" w:cs="Arial"/>
          <w:bCs w:val="0"/>
          <w:color w:val="202124"/>
          <w:sz w:val="20"/>
        </w:rPr>
      </w:pPr>
    </w:p>
    <w:tbl>
      <w:tblPr>
        <w:tblStyle w:val="Tablaconcuadrcula"/>
        <w:tblW w:w="10840" w:type="dxa"/>
        <w:tblLook w:val="04A0" w:firstRow="1" w:lastRow="0" w:firstColumn="1" w:lastColumn="0" w:noHBand="0" w:noVBand="1"/>
      </w:tblPr>
      <w:tblGrid>
        <w:gridCol w:w="9762"/>
        <w:gridCol w:w="19"/>
        <w:gridCol w:w="1059"/>
      </w:tblGrid>
      <w:tr w:rsidR="00AE61AA" w:rsidRPr="00530DAA" w14:paraId="107F04E7" w14:textId="77777777" w:rsidTr="00530DAA">
        <w:trPr>
          <w:trHeight w:val="484"/>
        </w:trPr>
        <w:tc>
          <w:tcPr>
            <w:tcW w:w="10840" w:type="dxa"/>
            <w:gridSpan w:val="3"/>
            <w:shd w:val="clear" w:color="auto" w:fill="9CC2E5" w:themeFill="accent1" w:themeFillTint="99"/>
          </w:tcPr>
          <w:p w14:paraId="017C16B0" w14:textId="6E270147" w:rsidR="00AE61AA" w:rsidRPr="00530DAA" w:rsidRDefault="00C544DA" w:rsidP="00C42C4D">
            <w:pPr>
              <w:spacing w:line="360" w:lineRule="auto"/>
              <w:rPr>
                <w:rFonts w:ascii="Arial" w:hAnsi="Arial" w:cs="Arial"/>
                <w:bCs w:val="0"/>
                <w:color w:val="202124"/>
                <w:sz w:val="20"/>
              </w:rPr>
            </w:pPr>
            <w:r w:rsidRPr="00530DAA">
              <w:rPr>
                <w:rFonts w:ascii="Arial" w:hAnsi="Arial" w:cs="Arial"/>
                <w:bCs w:val="0"/>
                <w:color w:val="202124"/>
                <w:sz w:val="20"/>
              </w:rPr>
              <w:t>3. Estabilidad del Sistema TES: Durante su gestión en el Sistema de Trámites Electrónicos (TES), ¿con qué frecuencia experimentó errores técnicos que interrumpieron su proceso?</w:t>
            </w:r>
          </w:p>
        </w:tc>
      </w:tr>
      <w:tr w:rsidR="00530DAA" w14:paraId="399B72DD" w14:textId="29447C43" w:rsidTr="00530DAA">
        <w:trPr>
          <w:trHeight w:val="393"/>
        </w:trPr>
        <w:tc>
          <w:tcPr>
            <w:tcW w:w="9781" w:type="dxa"/>
            <w:gridSpan w:val="2"/>
          </w:tcPr>
          <w:p w14:paraId="73EBD6C7" w14:textId="123FA76A" w:rsidR="00530DAA" w:rsidRPr="00AE61AA" w:rsidRDefault="00530DAA" w:rsidP="00530DAA">
            <w:pPr>
              <w:pStyle w:val="Prrafodelista"/>
              <w:spacing w:line="360" w:lineRule="auto"/>
              <w:ind w:hanging="720"/>
              <w:jc w:val="both"/>
              <w:rPr>
                <w:rFonts w:ascii="Arial" w:hAnsi="Arial" w:cs="Arial"/>
                <w:bCs w:val="0"/>
                <w:color w:val="202124"/>
                <w:szCs w:val="22"/>
              </w:rPr>
            </w:pPr>
            <w:r w:rsidRPr="00C544DA">
              <w:rPr>
                <w:rFonts w:ascii="Arial" w:hAnsi="Arial" w:cs="Arial"/>
                <w:bCs w:val="0"/>
                <w:color w:val="202124"/>
                <w:szCs w:val="22"/>
              </w:rPr>
              <w:t>(5) Nunca (Experiencia fluida).</w:t>
            </w:r>
          </w:p>
        </w:tc>
        <w:tc>
          <w:tcPr>
            <w:tcW w:w="1059" w:type="dxa"/>
          </w:tcPr>
          <w:p w14:paraId="435FEA42" w14:textId="77777777" w:rsidR="00530DAA" w:rsidRPr="00AE61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30DAA" w14:paraId="56A09BC4" w14:textId="474471FB" w:rsidTr="00530DAA">
        <w:trPr>
          <w:trHeight w:val="393"/>
        </w:trPr>
        <w:tc>
          <w:tcPr>
            <w:tcW w:w="9781" w:type="dxa"/>
            <w:gridSpan w:val="2"/>
          </w:tcPr>
          <w:p w14:paraId="1B924CFF" w14:textId="1B355133" w:rsidR="00530DAA" w:rsidRPr="00AE61AA" w:rsidRDefault="00530DAA" w:rsidP="00530DAA">
            <w:pPr>
              <w:pStyle w:val="Prrafodelista"/>
              <w:spacing w:line="360" w:lineRule="auto"/>
              <w:ind w:hanging="720"/>
              <w:jc w:val="both"/>
              <w:rPr>
                <w:rFonts w:ascii="Arial" w:hAnsi="Arial" w:cs="Arial"/>
                <w:bCs w:val="0"/>
                <w:color w:val="202124"/>
                <w:szCs w:val="22"/>
              </w:rPr>
            </w:pPr>
            <w:r w:rsidRPr="00C544DA">
              <w:rPr>
                <w:rFonts w:ascii="Arial" w:hAnsi="Arial" w:cs="Arial"/>
                <w:bCs w:val="0"/>
                <w:color w:val="202124"/>
                <w:szCs w:val="22"/>
              </w:rPr>
              <w:t>(4) Rara vez (Algún retraso en la carga).</w:t>
            </w:r>
          </w:p>
        </w:tc>
        <w:tc>
          <w:tcPr>
            <w:tcW w:w="1059" w:type="dxa"/>
          </w:tcPr>
          <w:p w14:paraId="27D5908A" w14:textId="77777777" w:rsidR="00530DAA" w:rsidRPr="00AE61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30DAA" w14:paraId="7B01CD0B" w14:textId="07C53BF0" w:rsidTr="00530DAA">
        <w:trPr>
          <w:trHeight w:val="393"/>
        </w:trPr>
        <w:tc>
          <w:tcPr>
            <w:tcW w:w="9781" w:type="dxa"/>
            <w:gridSpan w:val="2"/>
          </w:tcPr>
          <w:p w14:paraId="6A8492D4" w14:textId="5BE07130" w:rsidR="00530DAA" w:rsidRPr="00AE61AA" w:rsidRDefault="00530DAA" w:rsidP="00530DAA">
            <w:pPr>
              <w:pStyle w:val="Prrafodelista"/>
              <w:spacing w:line="360" w:lineRule="auto"/>
              <w:ind w:hanging="720"/>
              <w:jc w:val="both"/>
              <w:rPr>
                <w:rFonts w:ascii="Arial" w:hAnsi="Arial" w:cs="Arial"/>
                <w:bCs w:val="0"/>
                <w:color w:val="202124"/>
                <w:szCs w:val="22"/>
              </w:rPr>
            </w:pPr>
            <w:r w:rsidRPr="00C544DA">
              <w:rPr>
                <w:rFonts w:ascii="Arial" w:hAnsi="Arial" w:cs="Arial"/>
                <w:bCs w:val="0"/>
                <w:color w:val="202124"/>
                <w:szCs w:val="22"/>
              </w:rPr>
              <w:t>(3) Frecuentemente (Tuve que reiniciar el navegador).</w:t>
            </w:r>
          </w:p>
        </w:tc>
        <w:tc>
          <w:tcPr>
            <w:tcW w:w="1059" w:type="dxa"/>
          </w:tcPr>
          <w:p w14:paraId="349926B4" w14:textId="77777777" w:rsidR="00530DAA" w:rsidRPr="00AE61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30DAA" w14:paraId="750A9916" w14:textId="3D457300" w:rsidTr="00530DAA">
        <w:trPr>
          <w:trHeight w:val="393"/>
        </w:trPr>
        <w:tc>
          <w:tcPr>
            <w:tcW w:w="9781" w:type="dxa"/>
            <w:gridSpan w:val="2"/>
          </w:tcPr>
          <w:p w14:paraId="0F240CC5" w14:textId="01B4BEE8" w:rsidR="00530DAA" w:rsidRPr="00AE61AA" w:rsidRDefault="00530DAA" w:rsidP="00530DAA">
            <w:pPr>
              <w:pStyle w:val="Prrafodelista"/>
              <w:spacing w:line="360" w:lineRule="auto"/>
              <w:ind w:hanging="720"/>
              <w:jc w:val="both"/>
              <w:rPr>
                <w:rFonts w:ascii="Arial" w:hAnsi="Arial" w:cs="Arial"/>
                <w:bCs w:val="0"/>
                <w:color w:val="202124"/>
                <w:szCs w:val="22"/>
              </w:rPr>
            </w:pPr>
            <w:r w:rsidRPr="00C544DA">
              <w:rPr>
                <w:rFonts w:ascii="Arial" w:hAnsi="Arial" w:cs="Arial"/>
                <w:bCs w:val="0"/>
                <w:color w:val="202124"/>
                <w:szCs w:val="22"/>
              </w:rPr>
              <w:t>(4) A menudo (El sistema se cae o no permite adjuntar archivos).</w:t>
            </w:r>
          </w:p>
        </w:tc>
        <w:tc>
          <w:tcPr>
            <w:tcW w:w="1059" w:type="dxa"/>
          </w:tcPr>
          <w:p w14:paraId="2C5994ED" w14:textId="77777777" w:rsidR="00530DAA" w:rsidRPr="00AE61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30DAA" w14:paraId="383C079B" w14:textId="301231ED" w:rsidTr="00530DAA">
        <w:trPr>
          <w:trHeight w:val="393"/>
        </w:trPr>
        <w:tc>
          <w:tcPr>
            <w:tcW w:w="9781" w:type="dxa"/>
            <w:gridSpan w:val="2"/>
          </w:tcPr>
          <w:p w14:paraId="329FD1AF" w14:textId="45D2B601" w:rsidR="00530DAA" w:rsidRPr="00AE61AA" w:rsidRDefault="00530DAA" w:rsidP="00530DAA">
            <w:pPr>
              <w:pStyle w:val="Prrafodelista"/>
              <w:spacing w:line="360" w:lineRule="auto"/>
              <w:ind w:hanging="720"/>
              <w:jc w:val="both"/>
              <w:rPr>
                <w:rFonts w:ascii="Arial" w:hAnsi="Arial" w:cs="Arial"/>
                <w:bCs w:val="0"/>
                <w:color w:val="202124"/>
                <w:szCs w:val="22"/>
              </w:rPr>
            </w:pPr>
            <w:r w:rsidRPr="00C544DA">
              <w:rPr>
                <w:rFonts w:ascii="Arial" w:hAnsi="Arial" w:cs="Arial"/>
                <w:bCs w:val="0"/>
                <w:color w:val="202124"/>
                <w:szCs w:val="22"/>
              </w:rPr>
              <w:t xml:space="preserve">(5) Siempre (No le permite iniciar o terminar un </w:t>
            </w:r>
            <w:proofErr w:type="spellStart"/>
            <w:r w:rsidRPr="00C544DA">
              <w:rPr>
                <w:rFonts w:ascii="Arial" w:hAnsi="Arial" w:cs="Arial"/>
                <w:bCs w:val="0"/>
                <w:color w:val="202124"/>
                <w:szCs w:val="22"/>
              </w:rPr>
              <w:t>tramite</w:t>
            </w:r>
            <w:proofErr w:type="spellEnd"/>
            <w:r w:rsidRPr="00C544DA">
              <w:rPr>
                <w:rFonts w:ascii="Arial" w:hAnsi="Arial" w:cs="Arial"/>
                <w:bCs w:val="0"/>
                <w:color w:val="202124"/>
                <w:szCs w:val="22"/>
              </w:rPr>
              <w:t>).</w:t>
            </w:r>
          </w:p>
        </w:tc>
        <w:tc>
          <w:tcPr>
            <w:tcW w:w="1059" w:type="dxa"/>
          </w:tcPr>
          <w:p w14:paraId="451214C2" w14:textId="77777777" w:rsidR="00530DAA" w:rsidRPr="00AE61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30DAA" w14:paraId="04BCD79C" w14:textId="0F9898E4" w:rsidTr="00530DAA">
        <w:trPr>
          <w:trHeight w:val="393"/>
        </w:trPr>
        <w:tc>
          <w:tcPr>
            <w:tcW w:w="9781" w:type="dxa"/>
            <w:gridSpan w:val="2"/>
          </w:tcPr>
          <w:p w14:paraId="71FCA7C3" w14:textId="11E9B6D8" w:rsidR="00530DAA" w:rsidRPr="00AE61AA" w:rsidRDefault="00530DAA" w:rsidP="00530DAA">
            <w:pPr>
              <w:pStyle w:val="Prrafodelista"/>
              <w:spacing w:line="360" w:lineRule="auto"/>
              <w:ind w:hanging="720"/>
              <w:jc w:val="both"/>
              <w:rPr>
                <w:rFonts w:ascii="Arial" w:hAnsi="Arial" w:cs="Arial"/>
                <w:bCs w:val="0"/>
                <w:color w:val="202124"/>
                <w:szCs w:val="22"/>
              </w:rPr>
            </w:pPr>
            <w:r>
              <w:rPr>
                <w:rFonts w:ascii="Arial" w:hAnsi="Arial" w:cs="Arial"/>
                <w:bCs w:val="0"/>
                <w:color w:val="202124"/>
                <w:szCs w:val="22"/>
              </w:rPr>
              <w:t>Otros</w:t>
            </w:r>
          </w:p>
        </w:tc>
        <w:tc>
          <w:tcPr>
            <w:tcW w:w="1059" w:type="dxa"/>
          </w:tcPr>
          <w:p w14:paraId="6C2E0C1C" w14:textId="77777777" w:rsidR="00530DAA" w:rsidRPr="00AE61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Cs w:val="0"/>
                <w:color w:val="202124"/>
                <w:szCs w:val="22"/>
              </w:rPr>
            </w:pPr>
          </w:p>
        </w:tc>
      </w:tr>
      <w:tr w:rsidR="00530DAA" w14:paraId="5531D292" w14:textId="77777777" w:rsidTr="008245CB">
        <w:trPr>
          <w:trHeight w:val="393"/>
        </w:trPr>
        <w:tc>
          <w:tcPr>
            <w:tcW w:w="10840" w:type="dxa"/>
            <w:gridSpan w:val="3"/>
            <w:shd w:val="clear" w:color="auto" w:fill="DEEAF6" w:themeFill="accent1" w:themeFillTint="33"/>
          </w:tcPr>
          <w:p w14:paraId="1D2FFE0C" w14:textId="0AAF38AC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Cs w:val="22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TIEMPOS Y AGILIDAD OPERATIVA</w:t>
            </w:r>
          </w:p>
        </w:tc>
      </w:tr>
      <w:tr w:rsidR="00530DAA" w14:paraId="2FA481E7" w14:textId="0FE24EC4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43C31FB7" w14:textId="4CDF68F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(5) Se resolvió antes de lo esperado.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77F464B4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530DAA" w14:paraId="66BF90F9" w14:textId="302B8625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33628CC8" w14:textId="523A4862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(4) Cumplió exactamente el plazo informado.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10C600A0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530DAA" w14:paraId="4B786C31" w14:textId="525D9B1B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798A58AA" w14:textId="405F8DC2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(3) Se retrasó levemente (1 a 3 días extra).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6C14438E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530DAA" w14:paraId="3CEA5993" w14:textId="7C58ED57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2CEA8B2F" w14:textId="69589DC5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(2) Hubo un retraso significativo (más de una semana).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7A96226E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530DAA" w14:paraId="2FA1C77B" w14:textId="68714CF0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0C478ABA" w14:textId="6A56D624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(1) Hubo un retraso importante (más de 15 días hábiles).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5DA18B12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530DAA" w14:paraId="4697ABEE" w14:textId="61CFD5F7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6E582531" w14:textId="5ACF3699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>
              <w:rPr>
                <w:rFonts w:ascii="Arial" w:hAnsi="Arial" w:cs="Arial"/>
                <w:b/>
                <w:color w:val="202124"/>
                <w:sz w:val="20"/>
              </w:rPr>
              <w:t>Otros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7D505BDD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7F519ADC" w14:textId="77777777" w:rsidTr="009D7EBB">
        <w:trPr>
          <w:trHeight w:val="393"/>
        </w:trPr>
        <w:tc>
          <w:tcPr>
            <w:tcW w:w="10840" w:type="dxa"/>
            <w:gridSpan w:val="3"/>
            <w:shd w:val="clear" w:color="auto" w:fill="9CC2E5" w:themeFill="accent1" w:themeFillTint="99"/>
          </w:tcPr>
          <w:p w14:paraId="11337D10" w14:textId="1D1439C8" w:rsidR="00D43792" w:rsidRPr="00852FB8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852FB8">
              <w:rPr>
                <w:rFonts w:ascii="docs-Roboto" w:hAnsi="docs-Roboto"/>
                <w:b/>
                <w:bCs w:val="0"/>
                <w:color w:val="1F1F1F"/>
                <w:sz w:val="20"/>
                <w:shd w:val="clear" w:color="auto" w:fill="9CC2E5" w:themeFill="accent1" w:themeFillTint="99"/>
              </w:rPr>
              <w:t>5</w:t>
            </w:r>
            <w:r w:rsidRPr="00852FB8">
              <w:rPr>
                <w:rFonts w:ascii="Arial" w:hAnsi="Arial" w:cs="Arial"/>
                <w:b/>
                <w:color w:val="202124"/>
                <w:sz w:val="20"/>
                <w:shd w:val="clear" w:color="auto" w:fill="9CC2E5" w:themeFill="accent1" w:themeFillTint="99"/>
              </w:rPr>
              <w:t>.</w:t>
            </w:r>
            <w:r w:rsidRPr="00852FB8">
              <w:rPr>
                <w:rFonts w:ascii="Arial" w:hAnsi="Arial" w:cs="Arial"/>
                <w:b/>
                <w:color w:val="202124"/>
                <w:sz w:val="20"/>
              </w:rPr>
              <w:t xml:space="preserve"> Identificación de cuellos de botella: ¿En qué etapa de su gestión administrativa percibió la mayor demora?</w:t>
            </w:r>
          </w:p>
        </w:tc>
      </w:tr>
      <w:tr w:rsidR="00530DAA" w14:paraId="27B38EFE" w14:textId="77777777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1559195F" w14:textId="53524290" w:rsid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Revisión inicial de documentos.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162F17DF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530DAA" w14:paraId="2355416D" w14:textId="77777777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6F1B14FB" w14:textId="0B4A0100" w:rsid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Inspección técnica en campo/depósito.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7D00D0C0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530DAA" w14:paraId="71897F0E" w14:textId="77777777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548F1A4A" w14:textId="6B9BE9B6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Pago de aranceles y validación de comprobante.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10F06619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530DAA" w14:paraId="0BCA0325" w14:textId="77777777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5D3961BE" w14:textId="13D6B26E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530DAA">
              <w:rPr>
                <w:rFonts w:ascii="Arial" w:hAnsi="Arial" w:cs="Arial"/>
                <w:b/>
                <w:color w:val="202124"/>
                <w:sz w:val="20"/>
              </w:rPr>
              <w:t>Firma y entrega de certificado/documentación final.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7D67A24B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530DAA" w14:paraId="4EA04596" w14:textId="77777777" w:rsidTr="00530DAA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2BC5FDE6" w14:textId="56D00E84" w:rsidR="00530DAA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>
              <w:rPr>
                <w:rFonts w:ascii="Arial" w:hAnsi="Arial" w:cs="Arial"/>
                <w:b/>
                <w:color w:val="202124"/>
                <w:sz w:val="20"/>
              </w:rPr>
              <w:t>Otros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65AA3AD7" w14:textId="77777777" w:rsidR="00530DAA" w:rsidRPr="00530DAA" w:rsidRDefault="00530DAA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461E4074" w14:textId="77777777" w:rsidTr="008245CB">
        <w:trPr>
          <w:trHeight w:val="393"/>
        </w:trPr>
        <w:tc>
          <w:tcPr>
            <w:tcW w:w="10840" w:type="dxa"/>
            <w:gridSpan w:val="3"/>
            <w:shd w:val="clear" w:color="auto" w:fill="DEEAF6" w:themeFill="accent1" w:themeFillTint="33"/>
          </w:tcPr>
          <w:p w14:paraId="3ECC7E83" w14:textId="244CF608" w:rsidR="00D43792" w:rsidRPr="00852FB8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Cs w:val="22"/>
              </w:rPr>
            </w:pPr>
            <w:r w:rsidRPr="00852FB8">
              <w:rPr>
                <w:rFonts w:ascii="Arial" w:hAnsi="Arial" w:cs="Arial"/>
                <w:b/>
                <w:color w:val="202124"/>
                <w:szCs w:val="22"/>
              </w:rPr>
              <w:t>COSTOS Y RECURSOS INSTITUCIONALES</w:t>
            </w:r>
          </w:p>
        </w:tc>
      </w:tr>
      <w:tr w:rsidR="00D43792" w14:paraId="72EC10F5" w14:textId="77777777" w:rsidTr="00286C82">
        <w:trPr>
          <w:trHeight w:val="393"/>
        </w:trPr>
        <w:tc>
          <w:tcPr>
            <w:tcW w:w="10840" w:type="dxa"/>
            <w:gridSpan w:val="3"/>
            <w:shd w:val="clear" w:color="auto" w:fill="9CC2E5" w:themeFill="accent1" w:themeFillTint="99"/>
          </w:tcPr>
          <w:p w14:paraId="4D5938FD" w14:textId="7FC31D8A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6. Transparencia y Valor del Servicio: ¿Considera que el costo de los aranceles pagados es justo en relación con la complejidad técnica del servicio recibido?</w:t>
            </w:r>
          </w:p>
        </w:tc>
      </w:tr>
      <w:tr w:rsidR="00D43792" w14:paraId="215763D3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49205D5D" w14:textId="15946199" w:rsidR="00D43792" w:rsidRP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(5) Totalmente de acuerdo.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79AA9D09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2CA286B6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412FBD81" w14:textId="3D39CFA3" w:rsidR="00D43792" w:rsidRP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(4) De acuerdo.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5F85D753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58FF707F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1F960964" w14:textId="335E4034" w:rsidR="00D43792" w:rsidRP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(3) Neutral.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59F2F720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4BB5B190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501C3761" w14:textId="7916F9D5" w:rsidR="00D43792" w:rsidRP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(2) En desacuerdo.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658573BB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532F80D3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1647476B" w14:textId="1BFD4FA3" w:rsidR="00D43792" w:rsidRP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(1) Totalmente en desacuerdo.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478BA46B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27523294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2943825D" w14:textId="6526DB86" w:rsidR="00D43792" w:rsidRP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>
              <w:rPr>
                <w:rFonts w:ascii="Arial" w:hAnsi="Arial" w:cs="Arial"/>
                <w:b/>
                <w:color w:val="202124"/>
                <w:sz w:val="20"/>
              </w:rPr>
              <w:t>Otros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1DECFA7C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852FB8" w14:paraId="5145A863" w14:textId="77777777" w:rsidTr="008F1435">
        <w:trPr>
          <w:trHeight w:val="393"/>
        </w:trPr>
        <w:tc>
          <w:tcPr>
            <w:tcW w:w="10840" w:type="dxa"/>
            <w:gridSpan w:val="3"/>
            <w:shd w:val="clear" w:color="auto" w:fill="9CC2E5" w:themeFill="accent1" w:themeFillTint="99"/>
          </w:tcPr>
          <w:p w14:paraId="610D2B5E" w14:textId="6CDE5CD5" w:rsidR="00852FB8" w:rsidRPr="00530DAA" w:rsidRDefault="00852FB8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852FB8">
              <w:rPr>
                <w:rFonts w:ascii="Arial" w:hAnsi="Arial" w:cs="Arial"/>
                <w:b/>
                <w:color w:val="202124"/>
                <w:sz w:val="20"/>
              </w:rPr>
              <w:t>7. Disponibilidad de Personal Técnico: Al realizar su consulta técnica, ¿encontró al especialista correspondiente disponible para atenderle de inmediato?</w:t>
            </w:r>
          </w:p>
        </w:tc>
      </w:tr>
      <w:tr w:rsidR="00D43792" w14:paraId="7C23BA82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58D3E347" w14:textId="1287AD20" w:rsid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(5) Sí, me atendieron al instante.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53C30856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668E6CFC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57687701" w14:textId="0DE04CB7" w:rsid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(4) Tuve que esperar, pero me atendieron el mismo día.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5DAA3A60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6C0772C4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1CB121E7" w14:textId="4134EC12" w:rsidR="00D43792" w:rsidRP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(3) Tuve que volver al día siguiente.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526E4986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4D7D9259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7E649D66" w14:textId="47DDFCE8" w:rsidR="00D43792" w:rsidRPr="00D43792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D43792">
              <w:rPr>
                <w:rFonts w:ascii="Arial" w:hAnsi="Arial" w:cs="Arial"/>
                <w:b/>
                <w:color w:val="202124"/>
                <w:sz w:val="20"/>
              </w:rPr>
              <w:t>(2) Tuve que agendar cita o volver otro día por falta de personal.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74F74777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D43792" w14:paraId="0F985C9B" w14:textId="77777777" w:rsidTr="00D43792">
        <w:trPr>
          <w:trHeight w:val="393"/>
        </w:trPr>
        <w:tc>
          <w:tcPr>
            <w:tcW w:w="9762" w:type="dxa"/>
            <w:shd w:val="clear" w:color="auto" w:fill="FFFFFF" w:themeFill="background1"/>
          </w:tcPr>
          <w:p w14:paraId="32E19CED" w14:textId="58FAC1A8" w:rsidR="00D43792" w:rsidRPr="00D43792" w:rsidRDefault="00852FB8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852FB8">
              <w:rPr>
                <w:rFonts w:ascii="Arial" w:hAnsi="Arial" w:cs="Arial"/>
                <w:b/>
                <w:color w:val="202124"/>
                <w:sz w:val="20"/>
              </w:rPr>
              <w:t>(1) No tuve respuesta</w:t>
            </w:r>
          </w:p>
        </w:tc>
        <w:tc>
          <w:tcPr>
            <w:tcW w:w="1078" w:type="dxa"/>
            <w:gridSpan w:val="2"/>
            <w:shd w:val="clear" w:color="auto" w:fill="FFFFFF" w:themeFill="background1"/>
          </w:tcPr>
          <w:p w14:paraId="144E0166" w14:textId="77777777" w:rsidR="00D43792" w:rsidRPr="00530DAA" w:rsidRDefault="00D43792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  <w:tr w:rsidR="00852FB8" w14:paraId="3CFD7DDF" w14:textId="77777777" w:rsidTr="008245CB">
        <w:trPr>
          <w:trHeight w:val="393"/>
        </w:trPr>
        <w:tc>
          <w:tcPr>
            <w:tcW w:w="10840" w:type="dxa"/>
            <w:gridSpan w:val="3"/>
            <w:shd w:val="clear" w:color="auto" w:fill="DEEAF6" w:themeFill="accent1" w:themeFillTint="33"/>
          </w:tcPr>
          <w:p w14:paraId="370E5C73" w14:textId="585388A1" w:rsidR="00852FB8" w:rsidRPr="00530DAA" w:rsidRDefault="00852FB8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852FB8">
              <w:rPr>
                <w:rFonts w:ascii="Arial" w:hAnsi="Arial" w:cs="Arial"/>
                <w:b/>
                <w:color w:val="202124"/>
                <w:sz w:val="20"/>
              </w:rPr>
              <w:t>DIAGNÓSTICO DIRECTO</w:t>
            </w:r>
          </w:p>
        </w:tc>
      </w:tr>
      <w:tr w:rsidR="00852FB8" w14:paraId="12A7EAF6" w14:textId="77777777" w:rsidTr="00C00E52">
        <w:trPr>
          <w:trHeight w:val="393"/>
        </w:trPr>
        <w:tc>
          <w:tcPr>
            <w:tcW w:w="10840" w:type="dxa"/>
            <w:gridSpan w:val="3"/>
            <w:shd w:val="clear" w:color="auto" w:fill="9CC2E5" w:themeFill="accent1" w:themeFillTint="99"/>
          </w:tcPr>
          <w:p w14:paraId="71C7A23D" w14:textId="1720438F" w:rsidR="00852FB8" w:rsidRPr="00530DAA" w:rsidRDefault="00852FB8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  <w:r w:rsidRPr="00852FB8">
              <w:rPr>
                <w:rFonts w:ascii="Arial" w:hAnsi="Arial" w:cs="Arial"/>
                <w:b/>
                <w:color w:val="202124"/>
                <w:sz w:val="20"/>
              </w:rPr>
              <w:t>8. Optimización del Proceso: Si pudiera eliminar un solo paso o requisito de su trámite actual para que sea más ágil, ¿cuál sería? (Campo de texto abierto breve)</w:t>
            </w:r>
          </w:p>
        </w:tc>
      </w:tr>
      <w:tr w:rsidR="00852FB8" w14:paraId="09FB5D5A" w14:textId="77777777" w:rsidTr="00852FB8">
        <w:trPr>
          <w:trHeight w:val="1199"/>
        </w:trPr>
        <w:tc>
          <w:tcPr>
            <w:tcW w:w="10840" w:type="dxa"/>
            <w:gridSpan w:val="3"/>
            <w:shd w:val="clear" w:color="auto" w:fill="FFFFFF" w:themeFill="background1"/>
          </w:tcPr>
          <w:p w14:paraId="13499C3C" w14:textId="77777777" w:rsidR="00852FB8" w:rsidRPr="00530DAA" w:rsidRDefault="00852FB8" w:rsidP="00530DAA">
            <w:pPr>
              <w:pStyle w:val="Prrafodelista"/>
              <w:spacing w:line="360" w:lineRule="auto"/>
              <w:ind w:left="0"/>
              <w:rPr>
                <w:rFonts w:ascii="Arial" w:hAnsi="Arial" w:cs="Arial"/>
                <w:b/>
                <w:color w:val="202124"/>
                <w:sz w:val="20"/>
              </w:rPr>
            </w:pPr>
          </w:p>
        </w:tc>
      </w:tr>
    </w:tbl>
    <w:p w14:paraId="5BA82136" w14:textId="77777777" w:rsidR="006025C2" w:rsidRDefault="006025C2" w:rsidP="00C42C4D">
      <w:pPr>
        <w:spacing w:line="360" w:lineRule="auto"/>
        <w:ind w:firstLine="708"/>
        <w:rPr>
          <w:rFonts w:ascii="Helvetica" w:hAnsi="Helvetica" w:cs="Helvetica"/>
          <w:color w:val="202124"/>
          <w:shd w:val="clear" w:color="auto" w:fill="FFFFFF"/>
        </w:rPr>
      </w:pPr>
    </w:p>
    <w:p w14:paraId="5C0EEE88" w14:textId="77777777" w:rsidR="006025C2" w:rsidRDefault="006025C2" w:rsidP="00C42C4D">
      <w:pPr>
        <w:spacing w:line="360" w:lineRule="auto"/>
        <w:ind w:firstLine="708"/>
        <w:rPr>
          <w:rFonts w:ascii="Helvetica" w:hAnsi="Helvetica" w:cs="Helvetica"/>
          <w:color w:val="202124"/>
          <w:shd w:val="clear" w:color="auto" w:fill="FFFFFF"/>
        </w:rPr>
      </w:pPr>
    </w:p>
    <w:p w14:paraId="43E1B00C" w14:textId="39D7BBDC" w:rsidR="006025C2" w:rsidRPr="00841330" w:rsidRDefault="00043D83" w:rsidP="00841330">
      <w:pPr>
        <w:spacing w:line="360" w:lineRule="auto"/>
        <w:rPr>
          <w:rFonts w:ascii="Helvetica" w:hAnsi="Helvetica" w:cs="Helvetica"/>
          <w:b/>
          <w:bCs w:val="0"/>
          <w:color w:val="202124"/>
          <w:sz w:val="24"/>
          <w:szCs w:val="24"/>
          <w:shd w:val="clear" w:color="auto" w:fill="FFFFFF"/>
        </w:rPr>
      </w:pPr>
      <w:r w:rsidRPr="00841330">
        <w:rPr>
          <w:rFonts w:ascii="Helvetica" w:hAnsi="Helvetica" w:cs="Helvetica"/>
          <w:b/>
          <w:bCs w:val="0"/>
          <w:color w:val="202124"/>
          <w:sz w:val="24"/>
          <w:szCs w:val="24"/>
          <w:shd w:val="clear" w:color="auto" w:fill="FFFFFF"/>
        </w:rPr>
        <w:t>Elaborado:</w:t>
      </w:r>
    </w:p>
    <w:p w14:paraId="11893684" w14:textId="77777777" w:rsidR="00841330" w:rsidRPr="00841330" w:rsidRDefault="00841330" w:rsidP="00841330">
      <w:pPr>
        <w:spacing w:line="360" w:lineRule="auto"/>
        <w:rPr>
          <w:rFonts w:ascii="Helvetica" w:hAnsi="Helvetica" w:cs="Helvetica"/>
          <w:b/>
          <w:bCs w:val="0"/>
          <w:color w:val="202124"/>
          <w:sz w:val="24"/>
          <w:szCs w:val="24"/>
          <w:shd w:val="clear" w:color="auto" w:fill="FFFFFF"/>
        </w:rPr>
      </w:pPr>
    </w:p>
    <w:p w14:paraId="244EB646" w14:textId="77777777" w:rsidR="00D527B5" w:rsidRPr="00841330" w:rsidRDefault="00841330" w:rsidP="00841330">
      <w:pPr>
        <w:spacing w:line="360" w:lineRule="auto"/>
        <w:rPr>
          <w:rFonts w:ascii="Helvetica" w:hAnsi="Helvetica" w:cs="Helvetica"/>
          <w:b/>
          <w:bCs w:val="0"/>
          <w:color w:val="202124"/>
          <w:sz w:val="24"/>
          <w:szCs w:val="24"/>
          <w:shd w:val="clear" w:color="auto" w:fill="FFFFFF"/>
        </w:rPr>
      </w:pPr>
      <w:r w:rsidRPr="00841330">
        <w:rPr>
          <w:rFonts w:ascii="Helvetica" w:hAnsi="Helvetica" w:cs="Helvetica"/>
          <w:b/>
          <w:bCs w:val="0"/>
          <w:color w:val="202124"/>
          <w:sz w:val="24"/>
          <w:szCs w:val="24"/>
          <w:shd w:val="clear" w:color="auto" w:fill="FFFFFF"/>
        </w:rPr>
        <w:t>Verificado:</w:t>
      </w:r>
    </w:p>
    <w:p w14:paraId="256ECF7F" w14:textId="77777777" w:rsidR="00841330" w:rsidRPr="00841330" w:rsidRDefault="00841330" w:rsidP="00841330">
      <w:pPr>
        <w:spacing w:line="360" w:lineRule="auto"/>
        <w:rPr>
          <w:rFonts w:ascii="Helvetica" w:hAnsi="Helvetica" w:cs="Helvetica"/>
          <w:b/>
          <w:bCs w:val="0"/>
          <w:color w:val="202124"/>
          <w:sz w:val="24"/>
          <w:szCs w:val="24"/>
          <w:shd w:val="clear" w:color="auto" w:fill="FFFFFF"/>
        </w:rPr>
      </w:pPr>
    </w:p>
    <w:p w14:paraId="2E203F2E" w14:textId="77777777" w:rsidR="00841330" w:rsidRDefault="00841330" w:rsidP="00841330">
      <w:pPr>
        <w:spacing w:line="360" w:lineRule="auto"/>
        <w:rPr>
          <w:rFonts w:ascii="Helvetica" w:hAnsi="Helvetica" w:cs="Helvetica"/>
          <w:color w:val="202124"/>
          <w:shd w:val="clear" w:color="auto" w:fill="FFFFFF"/>
        </w:rPr>
      </w:pPr>
      <w:r w:rsidRPr="00841330">
        <w:rPr>
          <w:rFonts w:ascii="Helvetica" w:hAnsi="Helvetica" w:cs="Helvetica"/>
          <w:b/>
          <w:bCs w:val="0"/>
          <w:color w:val="202124"/>
          <w:sz w:val="24"/>
          <w:szCs w:val="24"/>
          <w:shd w:val="clear" w:color="auto" w:fill="FFFFFF"/>
        </w:rPr>
        <w:t>Aprobado</w:t>
      </w:r>
      <w:r>
        <w:rPr>
          <w:rFonts w:ascii="Helvetica" w:hAnsi="Helvetica" w:cs="Helvetica"/>
          <w:color w:val="202124"/>
          <w:shd w:val="clear" w:color="auto" w:fill="FFFFFF"/>
        </w:rPr>
        <w:t xml:space="preserve">: </w:t>
      </w:r>
    </w:p>
    <w:sectPr w:rsidR="00841330" w:rsidSect="00F26BC6">
      <w:headerReference w:type="default" r:id="rId8"/>
      <w:pgSz w:w="11906" w:h="18709" w:code="14"/>
      <w:pgMar w:top="1418" w:right="900" w:bottom="31" w:left="567" w:header="720" w:footer="720" w:gutter="0"/>
      <w:pgNumType w:chapStyle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521D3" w14:textId="77777777" w:rsidR="001235ED" w:rsidRDefault="001235ED">
      <w:r>
        <w:separator/>
      </w:r>
    </w:p>
  </w:endnote>
  <w:endnote w:type="continuationSeparator" w:id="0">
    <w:p w14:paraId="16AB59CF" w14:textId="77777777" w:rsidR="001235ED" w:rsidRDefault="00123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Univers"/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cs-Roboto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B91A1" w14:textId="77777777" w:rsidR="001235ED" w:rsidRDefault="001235ED">
      <w:r>
        <w:separator/>
      </w:r>
    </w:p>
  </w:footnote>
  <w:footnote w:type="continuationSeparator" w:id="0">
    <w:p w14:paraId="5236E696" w14:textId="77777777" w:rsidR="001235ED" w:rsidRDefault="001235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85"/>
      <w:gridCol w:w="6112"/>
      <w:gridCol w:w="2976"/>
    </w:tblGrid>
    <w:tr w:rsidR="00CD7C93" w:rsidRPr="00A81B69" w14:paraId="08756EE1" w14:textId="77777777" w:rsidTr="008C5478">
      <w:trPr>
        <w:trHeight w:val="1110"/>
      </w:trPr>
      <w:tc>
        <w:tcPr>
          <w:tcW w:w="1685" w:type="dxa"/>
          <w:shd w:val="clear" w:color="auto" w:fill="auto"/>
        </w:tcPr>
        <w:p w14:paraId="2AC780D5" w14:textId="77777777" w:rsidR="00CD7C93" w:rsidRPr="00A81B69" w:rsidRDefault="00A63586" w:rsidP="008C5478">
          <w:pPr>
            <w:pStyle w:val="TableParagraph"/>
            <w:contextualSpacing/>
            <w:jc w:val="center"/>
            <w:rPr>
              <w:sz w:val="20"/>
              <w:lang w:val="es-PY"/>
            </w:rPr>
          </w:pPr>
          <w:r w:rsidRPr="00A81B69">
            <w:rPr>
              <w:noProof/>
              <w:sz w:val="20"/>
            </w:rPr>
            <w:drawing>
              <wp:anchor distT="0" distB="0" distL="114300" distR="114300" simplePos="0" relativeHeight="251658240" behindDoc="0" locked="0" layoutInCell="1" allowOverlap="1" wp14:anchorId="2F72E503" wp14:editId="65C8741C">
                <wp:simplePos x="0" y="0"/>
                <wp:positionH relativeFrom="column">
                  <wp:posOffset>158115</wp:posOffset>
                </wp:positionH>
                <wp:positionV relativeFrom="paragraph">
                  <wp:posOffset>130175</wp:posOffset>
                </wp:positionV>
                <wp:extent cx="711200" cy="609600"/>
                <wp:effectExtent l="0" t="0" r="0" b="0"/>
                <wp:wrapSquare wrapText="bothSides"/>
                <wp:docPr id="206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12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12" w:type="dxa"/>
          <w:shd w:val="clear" w:color="auto" w:fill="auto"/>
          <w:vAlign w:val="center"/>
        </w:tcPr>
        <w:p w14:paraId="42A63A94" w14:textId="77777777" w:rsidR="00CD7C93" w:rsidRPr="00A81B69" w:rsidRDefault="005078F9" w:rsidP="002431B0">
          <w:pPr>
            <w:pStyle w:val="TableParagraph"/>
            <w:jc w:val="center"/>
            <w:rPr>
              <w:b/>
              <w:sz w:val="24"/>
              <w:lang w:val="es-PY"/>
            </w:rPr>
          </w:pPr>
          <w:r>
            <w:rPr>
              <w:b/>
              <w:sz w:val="24"/>
              <w:lang w:val="es-PY"/>
            </w:rPr>
            <w:t xml:space="preserve">ENCUESTA DE </w:t>
          </w:r>
          <w:r w:rsidR="00BE1584">
            <w:rPr>
              <w:b/>
              <w:sz w:val="24"/>
              <w:lang w:val="es-PY"/>
            </w:rPr>
            <w:t>SATISFACCIÓN DEL</w:t>
          </w:r>
          <w:r w:rsidR="002431B0">
            <w:rPr>
              <w:b/>
              <w:sz w:val="24"/>
              <w:lang w:val="es-PY"/>
            </w:rPr>
            <w:t xml:space="preserve"> </w:t>
          </w:r>
          <w:r w:rsidR="00BE1584">
            <w:rPr>
              <w:b/>
              <w:sz w:val="24"/>
              <w:lang w:val="es-PY"/>
            </w:rPr>
            <w:t>USUARIO</w:t>
          </w:r>
          <w:r w:rsidR="00DB05FE">
            <w:rPr>
              <w:b/>
              <w:sz w:val="24"/>
              <w:lang w:val="es-PY"/>
            </w:rPr>
            <w:t xml:space="preserve"> </w:t>
          </w:r>
        </w:p>
      </w:tc>
      <w:tc>
        <w:tcPr>
          <w:tcW w:w="2976" w:type="dxa"/>
          <w:shd w:val="clear" w:color="auto" w:fill="auto"/>
        </w:tcPr>
        <w:p w14:paraId="7E221960" w14:textId="77777777" w:rsidR="00CD7C93" w:rsidRPr="00021FB1" w:rsidRDefault="00CD7C93" w:rsidP="008C5478">
          <w:pPr>
            <w:pStyle w:val="TableParagraph"/>
            <w:spacing w:line="270" w:lineRule="exact"/>
            <w:rPr>
              <w:sz w:val="24"/>
              <w:lang w:val="es-PY"/>
            </w:rPr>
          </w:pPr>
          <w:r w:rsidRPr="00021FB1">
            <w:rPr>
              <w:b/>
              <w:sz w:val="24"/>
              <w:lang w:val="es-PY"/>
            </w:rPr>
            <w:t xml:space="preserve">Código: </w:t>
          </w:r>
          <w:r w:rsidR="00525F39">
            <w:rPr>
              <w:sz w:val="24"/>
              <w:lang w:val="es-PY"/>
            </w:rPr>
            <w:t>FOR</w:t>
          </w:r>
          <w:r w:rsidRPr="00021FB1">
            <w:rPr>
              <w:sz w:val="24"/>
              <w:lang w:val="es-PY"/>
            </w:rPr>
            <w:t>-DSGC</w:t>
          </w:r>
          <w:r w:rsidRPr="006E5C80">
            <w:rPr>
              <w:sz w:val="24"/>
              <w:lang w:val="es-PY"/>
            </w:rPr>
            <w:t>-0</w:t>
          </w:r>
          <w:r w:rsidR="006E5C80" w:rsidRPr="006E5C80">
            <w:rPr>
              <w:sz w:val="24"/>
              <w:lang w:val="es-PY"/>
            </w:rPr>
            <w:t>20</w:t>
          </w:r>
        </w:p>
        <w:p w14:paraId="7D34815D" w14:textId="77777777" w:rsidR="00CD7C93" w:rsidRPr="00A81B69" w:rsidRDefault="00CD7C93" w:rsidP="008C5478">
          <w:pPr>
            <w:pStyle w:val="TableParagraph"/>
            <w:spacing w:before="2" w:line="275" w:lineRule="exact"/>
            <w:rPr>
              <w:sz w:val="24"/>
              <w:lang w:val="es-PY"/>
            </w:rPr>
          </w:pPr>
          <w:r w:rsidRPr="00021FB1">
            <w:rPr>
              <w:b/>
              <w:sz w:val="24"/>
              <w:lang w:val="es-PY"/>
            </w:rPr>
            <w:t xml:space="preserve">Emisor: </w:t>
          </w:r>
          <w:r w:rsidRPr="00021FB1">
            <w:rPr>
              <w:sz w:val="24"/>
              <w:lang w:val="es-PY"/>
            </w:rPr>
            <w:t>SP</w:t>
          </w:r>
          <w:r w:rsidR="00525F39">
            <w:rPr>
              <w:sz w:val="24"/>
              <w:lang w:val="es-PY"/>
            </w:rPr>
            <w:t>-DSGC-DSGCI</w:t>
          </w:r>
        </w:p>
        <w:p w14:paraId="6253D8F9" w14:textId="67EF5703" w:rsidR="00CD7C93" w:rsidRPr="00A81B69" w:rsidRDefault="00CD7C93" w:rsidP="008C5478">
          <w:pPr>
            <w:pStyle w:val="TableParagraph"/>
            <w:spacing w:before="2" w:line="275" w:lineRule="exact"/>
            <w:rPr>
              <w:sz w:val="24"/>
              <w:lang w:val="es-PY"/>
            </w:rPr>
          </w:pPr>
          <w:r w:rsidRPr="00A81B69">
            <w:rPr>
              <w:b/>
              <w:sz w:val="24"/>
              <w:lang w:val="es-PY"/>
            </w:rPr>
            <w:t xml:space="preserve">Versión: </w:t>
          </w:r>
          <w:r w:rsidRPr="00A81B69">
            <w:rPr>
              <w:sz w:val="24"/>
              <w:lang w:val="es-PY"/>
            </w:rPr>
            <w:t>0</w:t>
          </w:r>
          <w:r w:rsidR="00A13C15">
            <w:rPr>
              <w:sz w:val="24"/>
              <w:lang w:val="es-PY"/>
            </w:rPr>
            <w:t>4</w:t>
          </w:r>
        </w:p>
        <w:p w14:paraId="45B7C2F7" w14:textId="4F82C6E5" w:rsidR="00CD7C93" w:rsidRPr="00A81B69" w:rsidRDefault="00CD7C93" w:rsidP="008C5478">
          <w:pPr>
            <w:pStyle w:val="TableParagraph"/>
            <w:spacing w:line="275" w:lineRule="exact"/>
            <w:ind w:right="-58"/>
            <w:rPr>
              <w:sz w:val="24"/>
              <w:lang w:val="es-PY"/>
            </w:rPr>
          </w:pPr>
          <w:r w:rsidRPr="00A81B69">
            <w:rPr>
              <w:b/>
              <w:sz w:val="24"/>
              <w:lang w:val="es-PY"/>
            </w:rPr>
            <w:t>Vigente:</w:t>
          </w:r>
          <w:r w:rsidRPr="00A81B69">
            <w:rPr>
              <w:b/>
              <w:spacing w:val="-11"/>
              <w:sz w:val="24"/>
              <w:lang w:val="es-PY"/>
            </w:rPr>
            <w:t xml:space="preserve"> </w:t>
          </w:r>
          <w:r w:rsidR="0023231D">
            <w:rPr>
              <w:sz w:val="24"/>
              <w:lang w:val="es-PY"/>
            </w:rPr>
            <w:t>0</w:t>
          </w:r>
          <w:r w:rsidR="008245CB">
            <w:rPr>
              <w:sz w:val="24"/>
              <w:lang w:val="es-PY"/>
            </w:rPr>
            <w:t>9</w:t>
          </w:r>
          <w:r w:rsidRPr="00A81B69">
            <w:rPr>
              <w:sz w:val="24"/>
              <w:lang w:val="es-PY"/>
            </w:rPr>
            <w:t>/</w:t>
          </w:r>
          <w:r w:rsidR="00BF2AC2">
            <w:rPr>
              <w:sz w:val="24"/>
              <w:lang w:val="es-PY"/>
            </w:rPr>
            <w:t xml:space="preserve"> </w:t>
          </w:r>
          <w:r w:rsidR="00FF48F7">
            <w:rPr>
              <w:sz w:val="24"/>
              <w:lang w:val="es-PY"/>
            </w:rPr>
            <w:t>0</w:t>
          </w:r>
          <w:r w:rsidR="008245CB">
            <w:rPr>
              <w:sz w:val="24"/>
              <w:lang w:val="es-PY"/>
            </w:rPr>
            <w:t>2</w:t>
          </w:r>
          <w:r w:rsidR="00FF48F7">
            <w:rPr>
              <w:sz w:val="24"/>
              <w:lang w:val="es-PY"/>
            </w:rPr>
            <w:t xml:space="preserve"> </w:t>
          </w:r>
          <w:r w:rsidRPr="00A81B69">
            <w:rPr>
              <w:sz w:val="24"/>
              <w:lang w:val="es-PY"/>
            </w:rPr>
            <w:t>/</w:t>
          </w:r>
          <w:r w:rsidR="00FF48F7">
            <w:rPr>
              <w:sz w:val="24"/>
              <w:lang w:val="es-PY"/>
            </w:rPr>
            <w:t>202</w:t>
          </w:r>
          <w:r w:rsidR="008245CB">
            <w:rPr>
              <w:sz w:val="24"/>
              <w:lang w:val="es-PY"/>
            </w:rPr>
            <w:t>6</w:t>
          </w:r>
          <w:r w:rsidR="00BF2AC2">
            <w:rPr>
              <w:sz w:val="24"/>
              <w:lang w:val="es-PY"/>
            </w:rPr>
            <w:t xml:space="preserve">   </w:t>
          </w:r>
        </w:p>
        <w:p w14:paraId="35BF56E5" w14:textId="77777777" w:rsidR="00CD7C93" w:rsidRPr="00A81B69" w:rsidRDefault="00BF2AC2" w:rsidP="008C5478">
          <w:pPr>
            <w:pStyle w:val="TableParagraph"/>
            <w:spacing w:before="3" w:line="266" w:lineRule="exact"/>
            <w:rPr>
              <w:sz w:val="24"/>
              <w:lang w:val="es-PY"/>
            </w:rPr>
          </w:pPr>
          <w:r w:rsidRPr="00BF2AC2">
            <w:rPr>
              <w:b/>
              <w:sz w:val="24"/>
              <w:lang w:val="es-PY"/>
            </w:rPr>
            <w:t>Página</w:t>
          </w:r>
          <w:r>
            <w:rPr>
              <w:sz w:val="24"/>
              <w:lang w:val="es-PY"/>
            </w:rPr>
            <w:t>:</w:t>
          </w:r>
          <w:r w:rsidRPr="006E399F">
            <w:rPr>
              <w:sz w:val="24"/>
              <w:lang w:val="es-PY"/>
            </w:rPr>
            <w:fldChar w:fldCharType="begin"/>
          </w:r>
          <w:r w:rsidRPr="006E399F">
            <w:rPr>
              <w:sz w:val="24"/>
              <w:lang w:val="es-PY"/>
            </w:rPr>
            <w:instrText>PAGE  \* Arabic  \* MERGEFORMAT</w:instrText>
          </w:r>
          <w:r w:rsidRPr="006E399F">
            <w:rPr>
              <w:sz w:val="24"/>
              <w:lang w:val="es-PY"/>
            </w:rPr>
            <w:fldChar w:fldCharType="separate"/>
          </w:r>
          <w:r w:rsidR="00732B85" w:rsidRPr="006E399F">
            <w:rPr>
              <w:noProof/>
              <w:sz w:val="24"/>
              <w:lang w:val="es-PY"/>
            </w:rPr>
            <w:t>2</w:t>
          </w:r>
          <w:r w:rsidRPr="006E399F">
            <w:rPr>
              <w:sz w:val="24"/>
              <w:lang w:val="es-PY"/>
            </w:rPr>
            <w:fldChar w:fldCharType="end"/>
          </w:r>
          <w:r w:rsidRPr="006E399F">
            <w:rPr>
              <w:sz w:val="24"/>
              <w:lang w:val="es-PY"/>
            </w:rPr>
            <w:t xml:space="preserve"> de </w:t>
          </w:r>
          <w:r w:rsidRPr="006E399F">
            <w:rPr>
              <w:sz w:val="24"/>
              <w:lang w:val="es-PY"/>
            </w:rPr>
            <w:fldChar w:fldCharType="begin"/>
          </w:r>
          <w:r w:rsidRPr="006E399F">
            <w:rPr>
              <w:sz w:val="24"/>
              <w:lang w:val="es-PY"/>
            </w:rPr>
            <w:instrText>NUMPAGES  \* Arabic  \* MERGEFORMAT</w:instrText>
          </w:r>
          <w:r w:rsidRPr="006E399F">
            <w:rPr>
              <w:sz w:val="24"/>
              <w:lang w:val="es-PY"/>
            </w:rPr>
            <w:fldChar w:fldCharType="separate"/>
          </w:r>
          <w:r w:rsidR="00732B85" w:rsidRPr="006E399F">
            <w:rPr>
              <w:noProof/>
              <w:sz w:val="24"/>
              <w:lang w:val="es-PY"/>
            </w:rPr>
            <w:t>2</w:t>
          </w:r>
          <w:r w:rsidRPr="006E399F">
            <w:rPr>
              <w:sz w:val="24"/>
              <w:lang w:val="es-PY"/>
            </w:rPr>
            <w:fldChar w:fldCharType="end"/>
          </w:r>
        </w:p>
      </w:tc>
    </w:tr>
  </w:tbl>
  <w:p w14:paraId="1C2B5F7E" w14:textId="77777777" w:rsidR="008332E1" w:rsidRPr="009B41C1" w:rsidRDefault="008332E1" w:rsidP="008C547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B5F75"/>
    <w:multiLevelType w:val="hybridMultilevel"/>
    <w:tmpl w:val="322A03A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221DB"/>
    <w:multiLevelType w:val="hybridMultilevel"/>
    <w:tmpl w:val="982C62B0"/>
    <w:lvl w:ilvl="0" w:tplc="0C0A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205D6"/>
    <w:multiLevelType w:val="hybridMultilevel"/>
    <w:tmpl w:val="2EB8B796"/>
    <w:lvl w:ilvl="0" w:tplc="3318910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F45CE"/>
    <w:multiLevelType w:val="multilevel"/>
    <w:tmpl w:val="A204E3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1800"/>
      </w:pPr>
      <w:rPr>
        <w:rFonts w:hint="default"/>
      </w:rPr>
    </w:lvl>
  </w:abstractNum>
  <w:abstractNum w:abstractNumId="4" w15:restartNumberingAfterBreak="0">
    <w:nsid w:val="22902D22"/>
    <w:multiLevelType w:val="hybridMultilevel"/>
    <w:tmpl w:val="372AD1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D94563"/>
    <w:multiLevelType w:val="hybridMultilevel"/>
    <w:tmpl w:val="3C9A4A36"/>
    <w:lvl w:ilvl="0" w:tplc="F94C6E48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746B4"/>
    <w:multiLevelType w:val="hybridMultilevel"/>
    <w:tmpl w:val="E7564BE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9F7224"/>
    <w:multiLevelType w:val="hybridMultilevel"/>
    <w:tmpl w:val="61B4C966"/>
    <w:lvl w:ilvl="0" w:tplc="0C0A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A55606B"/>
    <w:multiLevelType w:val="hybridMultilevel"/>
    <w:tmpl w:val="209EB29C"/>
    <w:lvl w:ilvl="0" w:tplc="42D2D314">
      <w:start w:val="1"/>
      <w:numFmt w:val="upperRoman"/>
      <w:lvlText w:val="%1."/>
      <w:lvlJc w:val="left"/>
      <w:pPr>
        <w:ind w:left="780" w:hanging="72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140" w:hanging="360"/>
      </w:pPr>
    </w:lvl>
    <w:lvl w:ilvl="2" w:tplc="0C0A001B" w:tentative="1">
      <w:start w:val="1"/>
      <w:numFmt w:val="lowerRoman"/>
      <w:lvlText w:val="%3."/>
      <w:lvlJc w:val="right"/>
      <w:pPr>
        <w:ind w:left="1860" w:hanging="180"/>
      </w:pPr>
    </w:lvl>
    <w:lvl w:ilvl="3" w:tplc="0C0A000F" w:tentative="1">
      <w:start w:val="1"/>
      <w:numFmt w:val="decimal"/>
      <w:lvlText w:val="%4."/>
      <w:lvlJc w:val="left"/>
      <w:pPr>
        <w:ind w:left="2580" w:hanging="360"/>
      </w:pPr>
    </w:lvl>
    <w:lvl w:ilvl="4" w:tplc="0C0A0019" w:tentative="1">
      <w:start w:val="1"/>
      <w:numFmt w:val="lowerLetter"/>
      <w:lvlText w:val="%5."/>
      <w:lvlJc w:val="left"/>
      <w:pPr>
        <w:ind w:left="3300" w:hanging="360"/>
      </w:pPr>
    </w:lvl>
    <w:lvl w:ilvl="5" w:tplc="0C0A001B" w:tentative="1">
      <w:start w:val="1"/>
      <w:numFmt w:val="lowerRoman"/>
      <w:lvlText w:val="%6."/>
      <w:lvlJc w:val="right"/>
      <w:pPr>
        <w:ind w:left="4020" w:hanging="180"/>
      </w:pPr>
    </w:lvl>
    <w:lvl w:ilvl="6" w:tplc="0C0A000F" w:tentative="1">
      <w:start w:val="1"/>
      <w:numFmt w:val="decimal"/>
      <w:lvlText w:val="%7."/>
      <w:lvlJc w:val="left"/>
      <w:pPr>
        <w:ind w:left="4740" w:hanging="360"/>
      </w:pPr>
    </w:lvl>
    <w:lvl w:ilvl="7" w:tplc="0C0A0019" w:tentative="1">
      <w:start w:val="1"/>
      <w:numFmt w:val="lowerLetter"/>
      <w:lvlText w:val="%8."/>
      <w:lvlJc w:val="left"/>
      <w:pPr>
        <w:ind w:left="5460" w:hanging="360"/>
      </w:pPr>
    </w:lvl>
    <w:lvl w:ilvl="8" w:tplc="0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11B3AE7"/>
    <w:multiLevelType w:val="hybridMultilevel"/>
    <w:tmpl w:val="4502CA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B85AC7"/>
    <w:multiLevelType w:val="hybridMultilevel"/>
    <w:tmpl w:val="777A1A56"/>
    <w:lvl w:ilvl="0" w:tplc="CE2E52D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C2324"/>
    <w:multiLevelType w:val="hybridMultilevel"/>
    <w:tmpl w:val="6AB4FB0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727541"/>
    <w:multiLevelType w:val="hybridMultilevel"/>
    <w:tmpl w:val="81889BE8"/>
    <w:lvl w:ilvl="0" w:tplc="402C26C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B5743F0"/>
    <w:multiLevelType w:val="hybridMultilevel"/>
    <w:tmpl w:val="80083F7A"/>
    <w:lvl w:ilvl="0" w:tplc="7C4030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3F0919"/>
    <w:multiLevelType w:val="hybridMultilevel"/>
    <w:tmpl w:val="9AC04448"/>
    <w:lvl w:ilvl="0" w:tplc="FAAE9F9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0D0384C"/>
    <w:multiLevelType w:val="hybridMultilevel"/>
    <w:tmpl w:val="BE6498DA"/>
    <w:lvl w:ilvl="0" w:tplc="0C0A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70FC311C"/>
    <w:multiLevelType w:val="hybridMultilevel"/>
    <w:tmpl w:val="620E2110"/>
    <w:lvl w:ilvl="0" w:tplc="083A14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DCEE31C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003366"/>
        <w:sz w:val="16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A4E5F8">
      <w:start w:val="1"/>
      <w:numFmt w:val="bullet"/>
      <w:lvlText w:val=""/>
      <w:lvlJc w:val="left"/>
      <w:pPr>
        <w:tabs>
          <w:tab w:val="num" w:pos="-403"/>
        </w:tabs>
        <w:ind w:left="-403" w:hanging="360"/>
      </w:pPr>
      <w:rPr>
        <w:rFonts w:ascii="Wingdings" w:hAnsi="Wingdings" w:hint="default"/>
      </w:rPr>
    </w:lvl>
    <w:lvl w:ilvl="3" w:tplc="1D02176E">
      <w:start w:val="1"/>
      <w:numFmt w:val="bullet"/>
      <w:lvlText w:val=""/>
      <w:lvlJc w:val="left"/>
      <w:pPr>
        <w:tabs>
          <w:tab w:val="num" w:pos="317"/>
        </w:tabs>
        <w:ind w:left="317" w:hanging="360"/>
      </w:pPr>
      <w:rPr>
        <w:rFonts w:ascii="Symbol" w:hAnsi="Symbol" w:hint="default"/>
      </w:rPr>
    </w:lvl>
    <w:lvl w:ilvl="4" w:tplc="41FE0F08">
      <w:start w:val="1"/>
      <w:numFmt w:val="bullet"/>
      <w:lvlText w:val="o"/>
      <w:lvlJc w:val="left"/>
      <w:pPr>
        <w:tabs>
          <w:tab w:val="num" w:pos="1037"/>
        </w:tabs>
        <w:ind w:left="1037" w:hanging="360"/>
      </w:pPr>
      <w:rPr>
        <w:rFonts w:ascii="Courier New" w:hAnsi="Courier New" w:hint="default"/>
      </w:rPr>
    </w:lvl>
    <w:lvl w:ilvl="5" w:tplc="20187FA6" w:tentative="1">
      <w:start w:val="1"/>
      <w:numFmt w:val="bullet"/>
      <w:lvlText w:val=""/>
      <w:lvlJc w:val="left"/>
      <w:pPr>
        <w:tabs>
          <w:tab w:val="num" w:pos="1757"/>
        </w:tabs>
        <w:ind w:left="1757" w:hanging="360"/>
      </w:pPr>
      <w:rPr>
        <w:rFonts w:ascii="Wingdings" w:hAnsi="Wingdings" w:hint="default"/>
      </w:rPr>
    </w:lvl>
    <w:lvl w:ilvl="6" w:tplc="778CC5CA" w:tentative="1">
      <w:start w:val="1"/>
      <w:numFmt w:val="bullet"/>
      <w:lvlText w:val=""/>
      <w:lvlJc w:val="left"/>
      <w:pPr>
        <w:tabs>
          <w:tab w:val="num" w:pos="2477"/>
        </w:tabs>
        <w:ind w:left="2477" w:hanging="360"/>
      </w:pPr>
      <w:rPr>
        <w:rFonts w:ascii="Symbol" w:hAnsi="Symbol" w:hint="default"/>
      </w:rPr>
    </w:lvl>
    <w:lvl w:ilvl="7" w:tplc="77E8919A" w:tentative="1">
      <w:start w:val="1"/>
      <w:numFmt w:val="bullet"/>
      <w:lvlText w:val="o"/>
      <w:lvlJc w:val="left"/>
      <w:pPr>
        <w:tabs>
          <w:tab w:val="num" w:pos="3197"/>
        </w:tabs>
        <w:ind w:left="3197" w:hanging="360"/>
      </w:pPr>
      <w:rPr>
        <w:rFonts w:ascii="Courier New" w:hAnsi="Courier New" w:hint="default"/>
      </w:rPr>
    </w:lvl>
    <w:lvl w:ilvl="8" w:tplc="553A1C36" w:tentative="1">
      <w:start w:val="1"/>
      <w:numFmt w:val="bullet"/>
      <w:lvlText w:val=""/>
      <w:lvlJc w:val="left"/>
      <w:pPr>
        <w:tabs>
          <w:tab w:val="num" w:pos="3917"/>
        </w:tabs>
        <w:ind w:left="3917" w:hanging="360"/>
      </w:pPr>
      <w:rPr>
        <w:rFonts w:ascii="Wingdings" w:hAnsi="Wingdings" w:hint="default"/>
      </w:rPr>
    </w:lvl>
  </w:abstractNum>
  <w:abstractNum w:abstractNumId="17" w15:restartNumberingAfterBreak="0">
    <w:nsid w:val="72515CAE"/>
    <w:multiLevelType w:val="hybridMultilevel"/>
    <w:tmpl w:val="9844FEE4"/>
    <w:lvl w:ilvl="0" w:tplc="C12E97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4743D"/>
    <w:multiLevelType w:val="hybridMultilevel"/>
    <w:tmpl w:val="B0403356"/>
    <w:lvl w:ilvl="0" w:tplc="FAAE9F98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sz w:val="20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EE7950"/>
    <w:multiLevelType w:val="hybridMultilevel"/>
    <w:tmpl w:val="B5DC2FDA"/>
    <w:lvl w:ilvl="0" w:tplc="FA54150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4534F"/>
    <w:multiLevelType w:val="hybridMultilevel"/>
    <w:tmpl w:val="47587606"/>
    <w:lvl w:ilvl="0" w:tplc="0C0A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F2C05"/>
    <w:multiLevelType w:val="hybridMultilevel"/>
    <w:tmpl w:val="D9CE40FA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7"/>
  </w:num>
  <w:num w:numId="4">
    <w:abstractNumId w:val="5"/>
  </w:num>
  <w:num w:numId="5">
    <w:abstractNumId w:val="2"/>
  </w:num>
  <w:num w:numId="6">
    <w:abstractNumId w:val="10"/>
  </w:num>
  <w:num w:numId="7">
    <w:abstractNumId w:val="3"/>
  </w:num>
  <w:num w:numId="8">
    <w:abstractNumId w:val="14"/>
  </w:num>
  <w:num w:numId="9">
    <w:abstractNumId w:val="12"/>
  </w:num>
  <w:num w:numId="10">
    <w:abstractNumId w:val="18"/>
  </w:num>
  <w:num w:numId="11">
    <w:abstractNumId w:val="17"/>
  </w:num>
  <w:num w:numId="12">
    <w:abstractNumId w:val="19"/>
  </w:num>
  <w:num w:numId="13">
    <w:abstractNumId w:val="13"/>
  </w:num>
  <w:num w:numId="14">
    <w:abstractNumId w:val="6"/>
  </w:num>
  <w:num w:numId="15">
    <w:abstractNumId w:val="9"/>
  </w:num>
  <w:num w:numId="16">
    <w:abstractNumId w:val="15"/>
  </w:num>
  <w:num w:numId="17">
    <w:abstractNumId w:val="1"/>
  </w:num>
  <w:num w:numId="18">
    <w:abstractNumId w:val="11"/>
  </w:num>
  <w:num w:numId="19">
    <w:abstractNumId w:val="0"/>
  </w:num>
  <w:num w:numId="20">
    <w:abstractNumId w:val="8"/>
  </w:num>
  <w:num w:numId="21">
    <w:abstractNumId w:val="20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48"/>
  <w:displayHorizontalDrawingGridEvery w:val="2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E28"/>
    <w:rsid w:val="000018F9"/>
    <w:rsid w:val="0002308D"/>
    <w:rsid w:val="00024C64"/>
    <w:rsid w:val="00043D83"/>
    <w:rsid w:val="00043DA5"/>
    <w:rsid w:val="00044117"/>
    <w:rsid w:val="00045C09"/>
    <w:rsid w:val="0006092C"/>
    <w:rsid w:val="00062BDF"/>
    <w:rsid w:val="00067329"/>
    <w:rsid w:val="00093815"/>
    <w:rsid w:val="000A465C"/>
    <w:rsid w:val="000B1537"/>
    <w:rsid w:val="000B733E"/>
    <w:rsid w:val="000C104C"/>
    <w:rsid w:val="000C1458"/>
    <w:rsid w:val="000C516B"/>
    <w:rsid w:val="000C648A"/>
    <w:rsid w:val="000C6A8B"/>
    <w:rsid w:val="000C6EC4"/>
    <w:rsid w:val="000E045C"/>
    <w:rsid w:val="000E1151"/>
    <w:rsid w:val="000E69E7"/>
    <w:rsid w:val="000E7DA5"/>
    <w:rsid w:val="00106E31"/>
    <w:rsid w:val="001202E6"/>
    <w:rsid w:val="001235ED"/>
    <w:rsid w:val="00130276"/>
    <w:rsid w:val="001329E9"/>
    <w:rsid w:val="00140AFB"/>
    <w:rsid w:val="0014253F"/>
    <w:rsid w:val="00153707"/>
    <w:rsid w:val="00163668"/>
    <w:rsid w:val="001643B3"/>
    <w:rsid w:val="0016448E"/>
    <w:rsid w:val="00176240"/>
    <w:rsid w:val="00187474"/>
    <w:rsid w:val="001A097E"/>
    <w:rsid w:val="001A0B5F"/>
    <w:rsid w:val="001A3E26"/>
    <w:rsid w:val="001A7CA0"/>
    <w:rsid w:val="001B133D"/>
    <w:rsid w:val="001B151D"/>
    <w:rsid w:val="001B480F"/>
    <w:rsid w:val="001C0D2B"/>
    <w:rsid w:val="001C59D6"/>
    <w:rsid w:val="001D2A5A"/>
    <w:rsid w:val="001D6499"/>
    <w:rsid w:val="001D6563"/>
    <w:rsid w:val="001E03AE"/>
    <w:rsid w:val="001E0E1B"/>
    <w:rsid w:val="001E5642"/>
    <w:rsid w:val="001E5C94"/>
    <w:rsid w:val="00220051"/>
    <w:rsid w:val="0022090F"/>
    <w:rsid w:val="00223BEA"/>
    <w:rsid w:val="00224B99"/>
    <w:rsid w:val="00225DA1"/>
    <w:rsid w:val="0023231D"/>
    <w:rsid w:val="00235E07"/>
    <w:rsid w:val="0023655A"/>
    <w:rsid w:val="0023722A"/>
    <w:rsid w:val="002431B0"/>
    <w:rsid w:val="00245C34"/>
    <w:rsid w:val="00263E44"/>
    <w:rsid w:val="00270FC6"/>
    <w:rsid w:val="00271A8C"/>
    <w:rsid w:val="00284B63"/>
    <w:rsid w:val="002A28D3"/>
    <w:rsid w:val="002A2DF0"/>
    <w:rsid w:val="002A4A1C"/>
    <w:rsid w:val="002C05D6"/>
    <w:rsid w:val="002C0AF1"/>
    <w:rsid w:val="002C197D"/>
    <w:rsid w:val="002C39A8"/>
    <w:rsid w:val="002C6653"/>
    <w:rsid w:val="002D1EED"/>
    <w:rsid w:val="002E0D7C"/>
    <w:rsid w:val="002F02BB"/>
    <w:rsid w:val="002F3077"/>
    <w:rsid w:val="002F5CDB"/>
    <w:rsid w:val="002F6DD8"/>
    <w:rsid w:val="00307BDF"/>
    <w:rsid w:val="0034169C"/>
    <w:rsid w:val="0034631B"/>
    <w:rsid w:val="00352851"/>
    <w:rsid w:val="00363FDC"/>
    <w:rsid w:val="00375C5B"/>
    <w:rsid w:val="0038155A"/>
    <w:rsid w:val="00383B33"/>
    <w:rsid w:val="003A2920"/>
    <w:rsid w:val="003B6C07"/>
    <w:rsid w:val="003D0D5A"/>
    <w:rsid w:val="003F04D2"/>
    <w:rsid w:val="0040188E"/>
    <w:rsid w:val="004023DD"/>
    <w:rsid w:val="00420003"/>
    <w:rsid w:val="004354D5"/>
    <w:rsid w:val="00440DCE"/>
    <w:rsid w:val="0044237D"/>
    <w:rsid w:val="004677B8"/>
    <w:rsid w:val="00484674"/>
    <w:rsid w:val="00484E52"/>
    <w:rsid w:val="0048628D"/>
    <w:rsid w:val="00491046"/>
    <w:rsid w:val="004932B0"/>
    <w:rsid w:val="004977E1"/>
    <w:rsid w:val="004A0687"/>
    <w:rsid w:val="004C7779"/>
    <w:rsid w:val="004E3E85"/>
    <w:rsid w:val="004E7A0F"/>
    <w:rsid w:val="004F1801"/>
    <w:rsid w:val="004F4DBF"/>
    <w:rsid w:val="00500AEB"/>
    <w:rsid w:val="0050131A"/>
    <w:rsid w:val="005078F9"/>
    <w:rsid w:val="00507D34"/>
    <w:rsid w:val="00515F6A"/>
    <w:rsid w:val="00516013"/>
    <w:rsid w:val="00521286"/>
    <w:rsid w:val="00525D05"/>
    <w:rsid w:val="00525F39"/>
    <w:rsid w:val="00530DAA"/>
    <w:rsid w:val="00546697"/>
    <w:rsid w:val="005524D0"/>
    <w:rsid w:val="0055541A"/>
    <w:rsid w:val="0055545F"/>
    <w:rsid w:val="005567AE"/>
    <w:rsid w:val="0056038D"/>
    <w:rsid w:val="00565FD4"/>
    <w:rsid w:val="005711E6"/>
    <w:rsid w:val="00577037"/>
    <w:rsid w:val="00584542"/>
    <w:rsid w:val="00585A95"/>
    <w:rsid w:val="0059315A"/>
    <w:rsid w:val="00594E66"/>
    <w:rsid w:val="00595395"/>
    <w:rsid w:val="00596CE7"/>
    <w:rsid w:val="005A2157"/>
    <w:rsid w:val="005A6EDE"/>
    <w:rsid w:val="005B2D62"/>
    <w:rsid w:val="005C0CEF"/>
    <w:rsid w:val="005C1CAE"/>
    <w:rsid w:val="005D4A91"/>
    <w:rsid w:val="005D66F2"/>
    <w:rsid w:val="005D7AF8"/>
    <w:rsid w:val="005E300C"/>
    <w:rsid w:val="005F64EF"/>
    <w:rsid w:val="006025C2"/>
    <w:rsid w:val="00603458"/>
    <w:rsid w:val="00611C5E"/>
    <w:rsid w:val="006216E4"/>
    <w:rsid w:val="00623B39"/>
    <w:rsid w:val="006308CB"/>
    <w:rsid w:val="00641456"/>
    <w:rsid w:val="00642709"/>
    <w:rsid w:val="00651BD4"/>
    <w:rsid w:val="00651C78"/>
    <w:rsid w:val="00651F30"/>
    <w:rsid w:val="0066217D"/>
    <w:rsid w:val="00670DB6"/>
    <w:rsid w:val="00671878"/>
    <w:rsid w:val="006731B1"/>
    <w:rsid w:val="00692F23"/>
    <w:rsid w:val="006939C3"/>
    <w:rsid w:val="00696BA0"/>
    <w:rsid w:val="00696E38"/>
    <w:rsid w:val="006A0612"/>
    <w:rsid w:val="006A1218"/>
    <w:rsid w:val="006A17C1"/>
    <w:rsid w:val="006A1DEA"/>
    <w:rsid w:val="006B7186"/>
    <w:rsid w:val="006D1F69"/>
    <w:rsid w:val="006D3FFC"/>
    <w:rsid w:val="006D67AF"/>
    <w:rsid w:val="006D7195"/>
    <w:rsid w:val="006E399F"/>
    <w:rsid w:val="006E5C80"/>
    <w:rsid w:val="006F0018"/>
    <w:rsid w:val="006F7112"/>
    <w:rsid w:val="007063E1"/>
    <w:rsid w:val="007143C9"/>
    <w:rsid w:val="00721817"/>
    <w:rsid w:val="00732B85"/>
    <w:rsid w:val="00740249"/>
    <w:rsid w:val="00744B0B"/>
    <w:rsid w:val="007466C5"/>
    <w:rsid w:val="00752B83"/>
    <w:rsid w:val="00753215"/>
    <w:rsid w:val="00756F8C"/>
    <w:rsid w:val="0076284E"/>
    <w:rsid w:val="00766FB6"/>
    <w:rsid w:val="00776C9C"/>
    <w:rsid w:val="00791D9E"/>
    <w:rsid w:val="007978C2"/>
    <w:rsid w:val="007A6E1D"/>
    <w:rsid w:val="007B0614"/>
    <w:rsid w:val="007B2C30"/>
    <w:rsid w:val="007B6F0B"/>
    <w:rsid w:val="007D3125"/>
    <w:rsid w:val="007D35C6"/>
    <w:rsid w:val="007D3DC4"/>
    <w:rsid w:val="007D523F"/>
    <w:rsid w:val="007E0254"/>
    <w:rsid w:val="007E52B1"/>
    <w:rsid w:val="00802228"/>
    <w:rsid w:val="008041F7"/>
    <w:rsid w:val="00815BD7"/>
    <w:rsid w:val="008245CB"/>
    <w:rsid w:val="008332E1"/>
    <w:rsid w:val="0083499E"/>
    <w:rsid w:val="00841330"/>
    <w:rsid w:val="00844FF3"/>
    <w:rsid w:val="008457F0"/>
    <w:rsid w:val="00846888"/>
    <w:rsid w:val="0085154C"/>
    <w:rsid w:val="00852FB8"/>
    <w:rsid w:val="0086541F"/>
    <w:rsid w:val="00875C4F"/>
    <w:rsid w:val="00884EB6"/>
    <w:rsid w:val="00887CAE"/>
    <w:rsid w:val="00890DB4"/>
    <w:rsid w:val="008954AC"/>
    <w:rsid w:val="00895908"/>
    <w:rsid w:val="008A1F26"/>
    <w:rsid w:val="008A2ADF"/>
    <w:rsid w:val="008A3D67"/>
    <w:rsid w:val="008A60EA"/>
    <w:rsid w:val="008B1850"/>
    <w:rsid w:val="008B3720"/>
    <w:rsid w:val="008B6180"/>
    <w:rsid w:val="008C3063"/>
    <w:rsid w:val="008C5134"/>
    <w:rsid w:val="008C5478"/>
    <w:rsid w:val="008C69D4"/>
    <w:rsid w:val="008D366F"/>
    <w:rsid w:val="008E12B9"/>
    <w:rsid w:val="008F0805"/>
    <w:rsid w:val="008F082C"/>
    <w:rsid w:val="008F2A21"/>
    <w:rsid w:val="008F5652"/>
    <w:rsid w:val="00902A63"/>
    <w:rsid w:val="0091227D"/>
    <w:rsid w:val="009138C7"/>
    <w:rsid w:val="009225B6"/>
    <w:rsid w:val="00933E13"/>
    <w:rsid w:val="00944EAE"/>
    <w:rsid w:val="00946523"/>
    <w:rsid w:val="00962B9F"/>
    <w:rsid w:val="009662D1"/>
    <w:rsid w:val="00991B23"/>
    <w:rsid w:val="00996FDD"/>
    <w:rsid w:val="009B41C1"/>
    <w:rsid w:val="009B64EC"/>
    <w:rsid w:val="009C6E28"/>
    <w:rsid w:val="009D0902"/>
    <w:rsid w:val="009D181A"/>
    <w:rsid w:val="009E2E9E"/>
    <w:rsid w:val="009E3141"/>
    <w:rsid w:val="009E56B7"/>
    <w:rsid w:val="009E59E9"/>
    <w:rsid w:val="009F56DA"/>
    <w:rsid w:val="00A101DD"/>
    <w:rsid w:val="00A11595"/>
    <w:rsid w:val="00A13C15"/>
    <w:rsid w:val="00A25AB4"/>
    <w:rsid w:val="00A328AE"/>
    <w:rsid w:val="00A50014"/>
    <w:rsid w:val="00A53AA4"/>
    <w:rsid w:val="00A63586"/>
    <w:rsid w:val="00A8162D"/>
    <w:rsid w:val="00A82439"/>
    <w:rsid w:val="00A9655E"/>
    <w:rsid w:val="00AB1314"/>
    <w:rsid w:val="00AB4548"/>
    <w:rsid w:val="00AB583C"/>
    <w:rsid w:val="00AB7872"/>
    <w:rsid w:val="00AC4FFB"/>
    <w:rsid w:val="00AD641B"/>
    <w:rsid w:val="00AE61AA"/>
    <w:rsid w:val="00AF0732"/>
    <w:rsid w:val="00B03D72"/>
    <w:rsid w:val="00B13E26"/>
    <w:rsid w:val="00B21FAF"/>
    <w:rsid w:val="00B2770F"/>
    <w:rsid w:val="00B30226"/>
    <w:rsid w:val="00B314FF"/>
    <w:rsid w:val="00B31A07"/>
    <w:rsid w:val="00B35157"/>
    <w:rsid w:val="00B37B64"/>
    <w:rsid w:val="00B55542"/>
    <w:rsid w:val="00B65239"/>
    <w:rsid w:val="00B71C4E"/>
    <w:rsid w:val="00B7354A"/>
    <w:rsid w:val="00BA08CF"/>
    <w:rsid w:val="00BA4C5B"/>
    <w:rsid w:val="00BB496D"/>
    <w:rsid w:val="00BB5C58"/>
    <w:rsid w:val="00BC5DD5"/>
    <w:rsid w:val="00BD03EF"/>
    <w:rsid w:val="00BD38AA"/>
    <w:rsid w:val="00BD6419"/>
    <w:rsid w:val="00BE1584"/>
    <w:rsid w:val="00BE3A2F"/>
    <w:rsid w:val="00BE695D"/>
    <w:rsid w:val="00BF2AC2"/>
    <w:rsid w:val="00BF65CC"/>
    <w:rsid w:val="00C010AA"/>
    <w:rsid w:val="00C015BC"/>
    <w:rsid w:val="00C11A4B"/>
    <w:rsid w:val="00C155C3"/>
    <w:rsid w:val="00C23433"/>
    <w:rsid w:val="00C27727"/>
    <w:rsid w:val="00C42C4D"/>
    <w:rsid w:val="00C43C85"/>
    <w:rsid w:val="00C4515F"/>
    <w:rsid w:val="00C47BEF"/>
    <w:rsid w:val="00C544DA"/>
    <w:rsid w:val="00C573EB"/>
    <w:rsid w:val="00C70C2A"/>
    <w:rsid w:val="00C758C6"/>
    <w:rsid w:val="00C80CFF"/>
    <w:rsid w:val="00C93217"/>
    <w:rsid w:val="00CA404A"/>
    <w:rsid w:val="00CA4267"/>
    <w:rsid w:val="00CD2D41"/>
    <w:rsid w:val="00CD5BE0"/>
    <w:rsid w:val="00CD72A4"/>
    <w:rsid w:val="00CD7342"/>
    <w:rsid w:val="00CD7C93"/>
    <w:rsid w:val="00CD7CA1"/>
    <w:rsid w:val="00CE4967"/>
    <w:rsid w:val="00CE79F3"/>
    <w:rsid w:val="00CF0FA3"/>
    <w:rsid w:val="00CF7350"/>
    <w:rsid w:val="00D02369"/>
    <w:rsid w:val="00D119D4"/>
    <w:rsid w:val="00D23B10"/>
    <w:rsid w:val="00D37A65"/>
    <w:rsid w:val="00D40361"/>
    <w:rsid w:val="00D43792"/>
    <w:rsid w:val="00D447A4"/>
    <w:rsid w:val="00D47001"/>
    <w:rsid w:val="00D5080B"/>
    <w:rsid w:val="00D50FF1"/>
    <w:rsid w:val="00D527B5"/>
    <w:rsid w:val="00D662F1"/>
    <w:rsid w:val="00D70C36"/>
    <w:rsid w:val="00D73690"/>
    <w:rsid w:val="00D90478"/>
    <w:rsid w:val="00D96844"/>
    <w:rsid w:val="00DA4C38"/>
    <w:rsid w:val="00DB05FE"/>
    <w:rsid w:val="00DB3F06"/>
    <w:rsid w:val="00DC2FAD"/>
    <w:rsid w:val="00DD0D02"/>
    <w:rsid w:val="00DE548D"/>
    <w:rsid w:val="00DE561E"/>
    <w:rsid w:val="00DF043D"/>
    <w:rsid w:val="00DF6382"/>
    <w:rsid w:val="00DF7560"/>
    <w:rsid w:val="00DF7C13"/>
    <w:rsid w:val="00E0405C"/>
    <w:rsid w:val="00E07A53"/>
    <w:rsid w:val="00E17C53"/>
    <w:rsid w:val="00E23213"/>
    <w:rsid w:val="00E278CC"/>
    <w:rsid w:val="00E36C0B"/>
    <w:rsid w:val="00E53D8B"/>
    <w:rsid w:val="00E54E54"/>
    <w:rsid w:val="00E852B9"/>
    <w:rsid w:val="00E96479"/>
    <w:rsid w:val="00EA650C"/>
    <w:rsid w:val="00EA6C6E"/>
    <w:rsid w:val="00EC47F8"/>
    <w:rsid w:val="00ED0593"/>
    <w:rsid w:val="00ED199B"/>
    <w:rsid w:val="00EE01C8"/>
    <w:rsid w:val="00EE6E4A"/>
    <w:rsid w:val="00EF3843"/>
    <w:rsid w:val="00F007FF"/>
    <w:rsid w:val="00F03427"/>
    <w:rsid w:val="00F26BC6"/>
    <w:rsid w:val="00F43713"/>
    <w:rsid w:val="00F43768"/>
    <w:rsid w:val="00F5387A"/>
    <w:rsid w:val="00F55D45"/>
    <w:rsid w:val="00F602B8"/>
    <w:rsid w:val="00F71355"/>
    <w:rsid w:val="00F746F7"/>
    <w:rsid w:val="00F76DF3"/>
    <w:rsid w:val="00F833E3"/>
    <w:rsid w:val="00F871FB"/>
    <w:rsid w:val="00F95BCC"/>
    <w:rsid w:val="00FA5374"/>
    <w:rsid w:val="00FB3436"/>
    <w:rsid w:val="00FC2029"/>
    <w:rsid w:val="00FC409E"/>
    <w:rsid w:val="00FD0401"/>
    <w:rsid w:val="00FF2A52"/>
    <w:rsid w:val="00FF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71C1F310"/>
  <w15:chartTrackingRefBased/>
  <w15:docId w15:val="{7796FE6E-ED52-402C-B90B-3BBE265D6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PY" w:eastAsia="es-P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3125"/>
    <w:rPr>
      <w:rFonts w:ascii="Univers" w:hAnsi="Univers"/>
      <w:bCs/>
      <w:sz w:val="22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4932B0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32"/>
    </w:rPr>
  </w:style>
  <w:style w:type="paragraph" w:styleId="Ttulo8">
    <w:name w:val="heading 8"/>
    <w:basedOn w:val="Normal"/>
    <w:next w:val="Normal"/>
    <w:link w:val="Ttulo8Car"/>
    <w:qFormat/>
    <w:rsid w:val="009B41C1"/>
    <w:pPr>
      <w:keepNext/>
      <w:jc w:val="center"/>
      <w:outlineLvl w:val="7"/>
    </w:pPr>
    <w:rPr>
      <w:rFonts w:ascii="Arial" w:hAnsi="Arial" w:cs="Arial"/>
      <w:b/>
      <w:sz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pPr>
      <w:jc w:val="both"/>
    </w:pPr>
    <w:rPr>
      <w:bCs w:val="0"/>
      <w:sz w:val="24"/>
      <w:szCs w:val="24"/>
    </w:rPr>
  </w:style>
  <w:style w:type="character" w:styleId="Hipervnculo">
    <w:name w:val="Hyperlink"/>
    <w:rPr>
      <w:color w:val="0000FF"/>
      <w:u w:val="single"/>
    </w:rPr>
  </w:style>
  <w:style w:type="paragraph" w:styleId="Textoindependiente2">
    <w:name w:val="Body Text 2"/>
    <w:basedOn w:val="Normal"/>
    <w:pPr>
      <w:widowControl w:val="0"/>
      <w:autoSpaceDE w:val="0"/>
      <w:autoSpaceDN w:val="0"/>
      <w:adjustRightInd w:val="0"/>
    </w:pPr>
    <w:rPr>
      <w:rFonts w:ascii="Arial" w:hAnsi="Arial"/>
      <w:bCs w:val="0"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Sangradetextonormal">
    <w:name w:val="Body Text Indent"/>
    <w:basedOn w:val="Normal"/>
    <w:pPr>
      <w:tabs>
        <w:tab w:val="num" w:pos="1065"/>
      </w:tabs>
      <w:spacing w:after="120"/>
      <w:ind w:left="708"/>
      <w:jc w:val="both"/>
    </w:pPr>
    <w:rPr>
      <w:rFonts w:ascii="Arial" w:hAnsi="Arial"/>
    </w:rPr>
  </w:style>
  <w:style w:type="paragraph" w:styleId="Sangra2detindependiente">
    <w:name w:val="Body Text Indent 2"/>
    <w:basedOn w:val="Normal"/>
    <w:pPr>
      <w:spacing w:after="120" w:line="480" w:lineRule="auto"/>
      <w:ind w:left="283"/>
    </w:pPr>
  </w:style>
  <w:style w:type="paragraph" w:styleId="Sangra3detindependiente">
    <w:name w:val="Body Text Indent 3"/>
    <w:basedOn w:val="Normal"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Ttulo8Car">
    <w:name w:val="Título 8 Car"/>
    <w:link w:val="Ttulo8"/>
    <w:rsid w:val="009B41C1"/>
    <w:rPr>
      <w:rFonts w:ascii="Arial" w:hAnsi="Arial" w:cs="Arial"/>
      <w:b/>
      <w:bCs/>
      <w:lang w:val="es-ES_tradnl"/>
    </w:rPr>
  </w:style>
  <w:style w:type="character" w:customStyle="1" w:styleId="Ttulo1Car">
    <w:name w:val="Título 1 Car"/>
    <w:link w:val="Ttulo1"/>
    <w:rsid w:val="004932B0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Tablaconcuadrcula">
    <w:name w:val="Table Grid"/>
    <w:basedOn w:val="Tablanormal"/>
    <w:rsid w:val="00375C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CD7C93"/>
    <w:pPr>
      <w:widowControl w:val="0"/>
      <w:autoSpaceDE w:val="0"/>
      <w:autoSpaceDN w:val="0"/>
    </w:pPr>
    <w:rPr>
      <w:rFonts w:ascii="Arial" w:eastAsia="Arial" w:hAnsi="Arial" w:cs="Arial"/>
      <w:bCs w:val="0"/>
      <w:szCs w:val="22"/>
      <w:lang w:val="en-US" w:eastAsia="en-US"/>
    </w:rPr>
  </w:style>
  <w:style w:type="character" w:styleId="Refdecomentario">
    <w:name w:val="annotation reference"/>
    <w:basedOn w:val="Fuentedeprrafopredeter"/>
    <w:rsid w:val="003B6C0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3B6C07"/>
    <w:rPr>
      <w:sz w:val="20"/>
    </w:rPr>
  </w:style>
  <w:style w:type="character" w:customStyle="1" w:styleId="TextocomentarioCar">
    <w:name w:val="Texto comentario Car"/>
    <w:basedOn w:val="Fuentedeprrafopredeter"/>
    <w:link w:val="Textocomentario"/>
    <w:rsid w:val="003B6C07"/>
    <w:rPr>
      <w:rFonts w:ascii="Univers" w:hAnsi="Univers"/>
      <w:bCs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B6C07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3B6C07"/>
    <w:rPr>
      <w:rFonts w:ascii="Univers" w:hAnsi="Univers"/>
      <w:b/>
      <w:bCs/>
      <w:lang w:val="es-ES" w:eastAsia="es-ES"/>
    </w:rPr>
  </w:style>
  <w:style w:type="paragraph" w:styleId="Prrafodelista">
    <w:name w:val="List Paragraph"/>
    <w:basedOn w:val="Normal"/>
    <w:uiPriority w:val="34"/>
    <w:qFormat/>
    <w:rsid w:val="00902A63"/>
    <w:pPr>
      <w:ind w:left="720"/>
      <w:contextualSpacing/>
    </w:pPr>
  </w:style>
  <w:style w:type="character" w:customStyle="1" w:styleId="m7eme">
    <w:name w:val="m7eme"/>
    <w:basedOn w:val="Fuentedeprrafopredeter"/>
    <w:rsid w:val="00507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0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064309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E06EA-684F-491C-AD6F-F6D8D4BFF7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3</Pages>
  <Words>612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 13 Declaracion Jurada Confidencialidad</vt:lpstr>
    </vt:vector>
  </TitlesOfParts>
  <Company>C y S S.R.L.</Company>
  <LinksUpToDate>false</LinksUpToDate>
  <CharactersWithSpaces>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13 Declaracion Jurada Confidencialidad</dc:title>
  <dc:subject>Formulario</dc:subject>
  <dc:creator>Victor Medina</dc:creator>
  <cp:keywords/>
  <cp:lastModifiedBy>Oscar Vairoleto</cp:lastModifiedBy>
  <cp:revision>5</cp:revision>
  <cp:lastPrinted>2026-03-17T14:13:00Z</cp:lastPrinted>
  <dcterms:created xsi:type="dcterms:W3CDTF">2026-03-17T11:34:00Z</dcterms:created>
  <dcterms:modified xsi:type="dcterms:W3CDTF">2026-03-17T16:49:00Z</dcterms:modified>
</cp:coreProperties>
</file>