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D4" w:rsidRPr="00DA0719" w:rsidRDefault="001837D4" w:rsidP="00DA0719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>
        <w:rPr>
          <w:rFonts w:ascii="Arial" w:hAnsi="Arial" w:cs="Arial"/>
          <w:b/>
          <w:bCs/>
          <w:lang w:val="es-MX"/>
        </w:rPr>
        <w:tab/>
      </w:r>
      <w:r w:rsidR="00273B8D" w:rsidRPr="00273B8D">
        <w:rPr>
          <w:rFonts w:ascii="Arial" w:hAnsi="Arial" w:cs="Arial"/>
          <w:b/>
          <w:bCs/>
          <w:sz w:val="22"/>
          <w:lang w:val="es-MX"/>
        </w:rPr>
        <w:tab/>
      </w:r>
      <w:r w:rsidR="00DA0719">
        <w:rPr>
          <w:rFonts w:ascii="Arial" w:hAnsi="Arial" w:cs="Arial"/>
          <w:b/>
          <w:sz w:val="20"/>
          <w:szCs w:val="20"/>
          <w:lang w:val="pt-BR"/>
        </w:rPr>
        <w:t>VARIEDAD:</w:t>
      </w:r>
      <w:r w:rsidR="00DA0719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="00DA0719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="00DA0719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424"/>
        <w:gridCol w:w="3120"/>
        <w:gridCol w:w="2410"/>
        <w:gridCol w:w="2835"/>
      </w:tblGrid>
      <w:tr w:rsidR="00F7249A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F7249A" w:rsidRPr="005F6C1B" w:rsidRDefault="005F6C1B" w:rsidP="005F6C1B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/>
                <w:sz w:val="22"/>
                <w:szCs w:val="22"/>
                <w:lang w:val="es-PY"/>
              </w:rPr>
              <w:t>DESCRIPTORES</w:t>
            </w:r>
            <w:r w:rsidR="00CE6822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(*)</w:t>
            </w:r>
          </w:p>
        </w:tc>
      </w:tr>
      <w:tr w:rsidR="00F7249A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F7249A" w:rsidRPr="005F6C1B" w:rsidRDefault="00F7249A" w:rsidP="005F6C1B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/>
                <w:sz w:val="22"/>
                <w:szCs w:val="22"/>
                <w:lang w:val="es-PY"/>
              </w:rPr>
              <w:t>Plántula</w:t>
            </w:r>
          </w:p>
        </w:tc>
      </w:tr>
      <w:tr w:rsidR="00F7249A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F7249A" w:rsidRPr="005F6C1B" w:rsidRDefault="00F7249A" w:rsidP="005F6C1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Pigmentación antociánica</w:t>
            </w:r>
          </w:p>
        </w:tc>
      </w:tr>
      <w:tr w:rsidR="00C75E2A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C75E2A" w:rsidRPr="005F6C1B" w:rsidRDefault="00DA0719" w:rsidP="005F6C1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02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249A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7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49A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249A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</w:p>
        </w:tc>
      </w:tr>
      <w:tr w:rsidR="00C75E2A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C75E2A" w:rsidRPr="005F6C1B" w:rsidRDefault="004D2275" w:rsidP="005F6C1B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r w:rsidRPr="005F6C1B">
              <w:rPr>
                <w:rFonts w:ascii="Arial" w:hAnsi="Arial" w:cs="Arial"/>
                <w:b/>
                <w:color w:val="FF0000"/>
                <w:sz w:val="22"/>
                <w:szCs w:val="22"/>
                <w:lang w:val="es-PY"/>
              </w:rPr>
              <w:t xml:space="preserve"> </w:t>
            </w:r>
          </w:p>
        </w:tc>
      </w:tr>
      <w:tr w:rsidR="00C75E2A" w:rsidRPr="005F6C1B" w:rsidTr="000B1FF6">
        <w:tc>
          <w:tcPr>
            <w:tcW w:w="9640" w:type="dxa"/>
            <w:gridSpan w:val="5"/>
          </w:tcPr>
          <w:p w:rsidR="00C75E2A" w:rsidRPr="005F6C1B" w:rsidRDefault="00F7249A" w:rsidP="005F6C1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Ploidia</w:t>
            </w:r>
            <w:proofErr w:type="spellEnd"/>
          </w:p>
        </w:tc>
      </w:tr>
      <w:tr w:rsidR="00C75E2A" w:rsidRPr="005F6C1B" w:rsidTr="000B1FF6">
        <w:tc>
          <w:tcPr>
            <w:tcW w:w="9640" w:type="dxa"/>
            <w:gridSpan w:val="5"/>
          </w:tcPr>
          <w:p w:rsidR="00C75E2A" w:rsidRPr="001837D4" w:rsidRDefault="00DA0719" w:rsidP="005F6C1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08" w:rsidRPr="001837D4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D2275" w:rsidRPr="001837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7249A" w:rsidRPr="001837D4">
              <w:rPr>
                <w:rFonts w:ascii="Arial" w:hAnsi="Arial" w:cs="Arial"/>
                <w:sz w:val="22"/>
                <w:szCs w:val="22"/>
                <w:lang w:val="en-US"/>
              </w:rPr>
              <w:t>Diploide</w:t>
            </w:r>
            <w:proofErr w:type="spellEnd"/>
            <w:r w:rsidR="004D2275" w:rsidRPr="001837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275" w:rsidRPr="001837D4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D2275" w:rsidRPr="001837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7249A" w:rsidRPr="001837D4">
              <w:rPr>
                <w:rFonts w:ascii="Arial" w:hAnsi="Arial" w:cs="Arial"/>
                <w:sz w:val="22"/>
                <w:szCs w:val="22"/>
                <w:lang w:val="en-US"/>
              </w:rPr>
              <w:t>Tetraploide</w:t>
            </w:r>
            <w:r w:rsidR="004D2275" w:rsidRPr="001837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2652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275" w:rsidRPr="001837D4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7249A" w:rsidRPr="001837D4">
              <w:rPr>
                <w:rFonts w:ascii="Arial" w:hAnsi="Arial" w:cs="Arial"/>
                <w:sz w:val="22"/>
                <w:szCs w:val="22"/>
                <w:lang w:val="en-US"/>
              </w:rPr>
              <w:t xml:space="preserve"> Hexaploide</w:t>
            </w:r>
            <w:r w:rsidR="004D2275" w:rsidRPr="001837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3395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275" w:rsidRPr="001837D4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7249A" w:rsidRPr="001837D4">
              <w:rPr>
                <w:rFonts w:ascii="Arial" w:hAnsi="Arial" w:cs="Arial"/>
                <w:sz w:val="22"/>
                <w:szCs w:val="22"/>
                <w:lang w:val="en-US"/>
              </w:rPr>
              <w:t xml:space="preserve"> Octaploide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381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49A" w:rsidRPr="001837D4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7249A" w:rsidRPr="001837D4">
              <w:rPr>
                <w:rFonts w:ascii="Arial" w:hAnsi="Arial" w:cs="Arial"/>
                <w:sz w:val="22"/>
                <w:szCs w:val="22"/>
                <w:lang w:val="en-US"/>
              </w:rPr>
              <w:t xml:space="preserve"> Decaploide</w:t>
            </w:r>
          </w:p>
        </w:tc>
      </w:tr>
      <w:tr w:rsidR="00C75E2A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C75E2A" w:rsidRPr="005F6C1B" w:rsidRDefault="004D2275" w:rsidP="005F6C1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Altura </w:t>
            </w:r>
            <w:r w:rsidR="007625A2"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>(cm)</w:t>
            </w:r>
          </w:p>
        </w:tc>
      </w:tr>
      <w:tr w:rsidR="00C75E2A" w:rsidRPr="005F6C1B" w:rsidTr="000B1FF6">
        <w:tc>
          <w:tcPr>
            <w:tcW w:w="9640" w:type="dxa"/>
            <w:gridSpan w:val="5"/>
          </w:tcPr>
          <w:p w:rsidR="00C75E2A" w:rsidRPr="005F6C1B" w:rsidRDefault="00DA0719" w:rsidP="005F6C1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764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2D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249A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Baja</w:t>
            </w:r>
            <w:r w:rsidR="004D2275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14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275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D2275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38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275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D2275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F7249A" w:rsidRPr="00DA0719" w:rsidTr="000B1FF6">
        <w:tc>
          <w:tcPr>
            <w:tcW w:w="9640" w:type="dxa"/>
            <w:gridSpan w:val="5"/>
          </w:tcPr>
          <w:p w:rsidR="00F7249A" w:rsidRPr="005F6C1B" w:rsidRDefault="004311EA" w:rsidP="005F6C1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Intensidad de la ramificación basal</w:t>
            </w:r>
            <w:r w:rsidR="007625A2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(n°)</w:t>
            </w:r>
          </w:p>
        </w:tc>
      </w:tr>
      <w:tr w:rsidR="00F7249A" w:rsidRPr="005F6C1B" w:rsidTr="000B1FF6">
        <w:tc>
          <w:tcPr>
            <w:tcW w:w="9640" w:type="dxa"/>
            <w:gridSpan w:val="5"/>
          </w:tcPr>
          <w:p w:rsidR="00F7249A" w:rsidRPr="005F6C1B" w:rsidRDefault="00DA0719" w:rsidP="005F6C1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917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EA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11EA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406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EA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11EA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878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EA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11EA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4311EA" w:rsidRPr="005F6C1B" w:rsidTr="000B1FF6">
        <w:tc>
          <w:tcPr>
            <w:tcW w:w="9640" w:type="dxa"/>
            <w:gridSpan w:val="5"/>
          </w:tcPr>
          <w:p w:rsidR="004311EA" w:rsidRPr="005F6C1B" w:rsidRDefault="004311EA" w:rsidP="005F6C1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Habito de crecimiento</w:t>
            </w:r>
          </w:p>
        </w:tc>
      </w:tr>
      <w:tr w:rsidR="004311EA" w:rsidRPr="005F6C1B" w:rsidTr="000B1FF6">
        <w:tc>
          <w:tcPr>
            <w:tcW w:w="9640" w:type="dxa"/>
            <w:gridSpan w:val="5"/>
          </w:tcPr>
          <w:p w:rsidR="004311EA" w:rsidRPr="005F6C1B" w:rsidRDefault="00DA0719" w:rsidP="005F6C1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945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EA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11EA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76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EA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11EA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42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EA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D2D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Decumbente</w:t>
            </w:r>
          </w:p>
        </w:tc>
      </w:tr>
      <w:tr w:rsidR="00CB1D2D" w:rsidRPr="005F6C1B" w:rsidTr="000B1FF6">
        <w:tc>
          <w:tcPr>
            <w:tcW w:w="9640" w:type="dxa"/>
            <w:gridSpan w:val="5"/>
          </w:tcPr>
          <w:p w:rsidR="00CB1D2D" w:rsidRPr="005F6C1B" w:rsidRDefault="00CB1D2D" w:rsidP="005F6C1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Rizoma</w:t>
            </w:r>
          </w:p>
        </w:tc>
      </w:tr>
      <w:tr w:rsidR="00CB1D2D" w:rsidRPr="005F6C1B" w:rsidTr="000B1FF6">
        <w:tc>
          <w:tcPr>
            <w:tcW w:w="9640" w:type="dxa"/>
            <w:gridSpan w:val="5"/>
          </w:tcPr>
          <w:p w:rsidR="00CB1D2D" w:rsidRPr="005F6C1B" w:rsidRDefault="00DA0719" w:rsidP="005F6C1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882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2D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D2D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90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2D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D2D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</w:p>
        </w:tc>
      </w:tr>
      <w:tr w:rsidR="00CB1D2D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CB1D2D" w:rsidRPr="005F6C1B" w:rsidRDefault="00CB1D2D" w:rsidP="005F6C1B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CB1D2D" w:rsidRPr="00DA0719" w:rsidTr="000B1FF6">
        <w:tc>
          <w:tcPr>
            <w:tcW w:w="9640" w:type="dxa"/>
            <w:gridSpan w:val="5"/>
          </w:tcPr>
          <w:p w:rsidR="00CB1D2D" w:rsidRPr="005F6C1B" w:rsidRDefault="00CB1D2D" w:rsidP="005F6C1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Diámetro en el tercio medio</w:t>
            </w:r>
            <w:r w:rsidR="007625A2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(cm)</w:t>
            </w:r>
          </w:p>
        </w:tc>
      </w:tr>
      <w:tr w:rsidR="00CB1D2D" w:rsidRPr="005F6C1B" w:rsidTr="000B1FF6">
        <w:tc>
          <w:tcPr>
            <w:tcW w:w="9640" w:type="dxa"/>
            <w:gridSpan w:val="5"/>
          </w:tcPr>
          <w:p w:rsidR="00CB1D2D" w:rsidRPr="005F6C1B" w:rsidRDefault="00DA0719" w:rsidP="005F6C1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5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2D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D2D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2D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D2D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7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2D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D2D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</w:p>
        </w:tc>
      </w:tr>
      <w:tr w:rsidR="00CB1D2D" w:rsidRPr="005F6C1B" w:rsidTr="000B1FF6">
        <w:tc>
          <w:tcPr>
            <w:tcW w:w="9640" w:type="dxa"/>
            <w:gridSpan w:val="5"/>
          </w:tcPr>
          <w:p w:rsidR="00CB1D2D" w:rsidRPr="005F6C1B" w:rsidRDefault="0018498E" w:rsidP="005F6C1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="00CB1D2D" w:rsidRPr="005F6C1B">
              <w:rPr>
                <w:rFonts w:ascii="Arial" w:hAnsi="Arial" w:cs="Arial"/>
                <w:sz w:val="22"/>
                <w:szCs w:val="22"/>
                <w:lang w:val="es-PY"/>
              </w:rPr>
              <w:t>mero de entrenudos</w:t>
            </w:r>
            <w:r w:rsidR="007625A2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(n°)</w:t>
            </w:r>
          </w:p>
        </w:tc>
      </w:tr>
      <w:tr w:rsidR="00CB1D2D" w:rsidRPr="005F6C1B" w:rsidTr="000B1FF6">
        <w:tc>
          <w:tcPr>
            <w:tcW w:w="9640" w:type="dxa"/>
            <w:gridSpan w:val="5"/>
          </w:tcPr>
          <w:p w:rsidR="00CB1D2D" w:rsidRPr="005F6C1B" w:rsidRDefault="00DA0719" w:rsidP="005F6C1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747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0C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D2D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70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2D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D2D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33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2D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D2D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Alta.</w:t>
            </w:r>
          </w:p>
        </w:tc>
      </w:tr>
      <w:tr w:rsidR="00CB1D2D" w:rsidRPr="005F6C1B" w:rsidTr="000B1FF6">
        <w:tc>
          <w:tcPr>
            <w:tcW w:w="9640" w:type="dxa"/>
            <w:gridSpan w:val="5"/>
          </w:tcPr>
          <w:p w:rsidR="00CB1D2D" w:rsidRPr="005F6C1B" w:rsidRDefault="00CB1D2D" w:rsidP="005F6C1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</w:p>
        </w:tc>
      </w:tr>
      <w:tr w:rsidR="00CB1D2D" w:rsidRPr="005F6C1B" w:rsidTr="000B1FF6">
        <w:tc>
          <w:tcPr>
            <w:tcW w:w="9640" w:type="dxa"/>
            <w:gridSpan w:val="5"/>
          </w:tcPr>
          <w:p w:rsidR="00CB1D2D" w:rsidRPr="005F6C1B" w:rsidRDefault="00DA0719" w:rsidP="005F6C1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103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67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</w:p>
        </w:tc>
      </w:tr>
      <w:tr w:rsidR="00610F7B" w:rsidRPr="005F6C1B" w:rsidTr="000B1FF6">
        <w:tc>
          <w:tcPr>
            <w:tcW w:w="9640" w:type="dxa"/>
            <w:gridSpan w:val="5"/>
          </w:tcPr>
          <w:p w:rsidR="00610F7B" w:rsidRPr="005F6C1B" w:rsidRDefault="00610F7B" w:rsidP="005F6C1B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Pigmentación antociánica</w:t>
            </w:r>
          </w:p>
        </w:tc>
      </w:tr>
      <w:tr w:rsidR="00610F7B" w:rsidRPr="005F6C1B" w:rsidTr="000B1FF6">
        <w:tc>
          <w:tcPr>
            <w:tcW w:w="9640" w:type="dxa"/>
            <w:gridSpan w:val="5"/>
          </w:tcPr>
          <w:p w:rsidR="00610F7B" w:rsidRPr="005F6C1B" w:rsidRDefault="00DA0719" w:rsidP="005F6C1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169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05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5F6C1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610F7B" w:rsidRPr="005F6C1B" w:rsidRDefault="00837708" w:rsidP="005F6C1B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Hoja </w:t>
            </w:r>
          </w:p>
        </w:tc>
      </w:tr>
      <w:tr w:rsidR="00610F7B" w:rsidRPr="00DA0719" w:rsidTr="000B1FF6">
        <w:tc>
          <w:tcPr>
            <w:tcW w:w="9640" w:type="dxa"/>
            <w:gridSpan w:val="5"/>
          </w:tcPr>
          <w:p w:rsidR="00610F7B" w:rsidRPr="005F6C1B" w:rsidRDefault="00837708" w:rsidP="001164CD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>Longitud de la hoja bandera</w:t>
            </w:r>
            <w:r w:rsidR="007625A2"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(cm)</w:t>
            </w:r>
          </w:p>
        </w:tc>
      </w:tr>
      <w:tr w:rsidR="00610F7B" w:rsidRPr="005F6C1B" w:rsidTr="000B1FF6">
        <w:trPr>
          <w:trHeight w:val="146"/>
        </w:trPr>
        <w:tc>
          <w:tcPr>
            <w:tcW w:w="9640" w:type="dxa"/>
            <w:gridSpan w:val="5"/>
          </w:tcPr>
          <w:p w:rsidR="00610F7B" w:rsidRPr="005F6C1B" w:rsidRDefault="00DA0719" w:rsidP="001164C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076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1164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1164CD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99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1164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1164C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004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1164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1164CD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610F7B" w:rsidRPr="00DA0719" w:rsidTr="000B1FF6">
        <w:tc>
          <w:tcPr>
            <w:tcW w:w="9640" w:type="dxa"/>
            <w:gridSpan w:val="5"/>
          </w:tcPr>
          <w:p w:rsidR="00610F7B" w:rsidRPr="005F6C1B" w:rsidRDefault="00837708" w:rsidP="001164CD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>Ancho de la hoja bandera (Tercio medio de la hoja)</w:t>
            </w:r>
            <w:r w:rsidR="007625A2"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(cm)</w:t>
            </w:r>
          </w:p>
        </w:tc>
      </w:tr>
      <w:tr w:rsidR="00610F7B" w:rsidRPr="005F6C1B" w:rsidTr="000B1FF6">
        <w:tc>
          <w:tcPr>
            <w:tcW w:w="9640" w:type="dxa"/>
            <w:gridSpan w:val="5"/>
          </w:tcPr>
          <w:p w:rsidR="00610F7B" w:rsidRPr="005F6C1B" w:rsidRDefault="00DA0719" w:rsidP="001164C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403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1164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1164C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37708" w:rsidRPr="001164CD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610F7B" w:rsidRPr="001164C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83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1164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1164CD">
              <w:rPr>
                <w:rFonts w:ascii="Arial" w:hAnsi="Arial" w:cs="Arial"/>
                <w:sz w:val="22"/>
                <w:szCs w:val="22"/>
                <w:lang w:val="es-PY"/>
              </w:rPr>
              <w:t xml:space="preserve"> Medi</w:t>
            </w:r>
            <w:r w:rsidR="00837708" w:rsidRPr="001164CD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2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1164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708" w:rsidRPr="001164CD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837708" w:rsidRPr="00DA0719" w:rsidTr="000B1FF6">
        <w:tc>
          <w:tcPr>
            <w:tcW w:w="9640" w:type="dxa"/>
            <w:gridSpan w:val="5"/>
          </w:tcPr>
          <w:p w:rsidR="00837708" w:rsidRPr="005F6C1B" w:rsidRDefault="00837708" w:rsidP="001164CD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>Follaje: Intensidad de la coloración verde</w:t>
            </w:r>
          </w:p>
        </w:tc>
      </w:tr>
      <w:tr w:rsidR="00837708" w:rsidRPr="00DA0719" w:rsidTr="000B1FF6">
        <w:tc>
          <w:tcPr>
            <w:tcW w:w="9640" w:type="dxa"/>
            <w:gridSpan w:val="5"/>
          </w:tcPr>
          <w:p w:rsidR="00837708" w:rsidRPr="005F6C1B" w:rsidRDefault="00DA0719" w:rsidP="001164C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03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08" w:rsidRPr="001164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708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869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08" w:rsidRPr="001164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708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0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08" w:rsidRPr="001164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708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7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08" w:rsidRPr="001164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708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azulada</w:t>
            </w:r>
          </w:p>
        </w:tc>
      </w:tr>
      <w:tr w:rsidR="00610F7B" w:rsidRPr="005F6C1B" w:rsidTr="000B1FF6">
        <w:trPr>
          <w:trHeight w:val="88"/>
        </w:trPr>
        <w:tc>
          <w:tcPr>
            <w:tcW w:w="9640" w:type="dxa"/>
            <w:gridSpan w:val="5"/>
            <w:shd w:val="clear" w:color="auto" w:fill="BFBFBF" w:themeFill="background1" w:themeFillShade="BF"/>
          </w:tcPr>
          <w:p w:rsidR="00610F7B" w:rsidRPr="005F6C1B" w:rsidRDefault="00A52BB0" w:rsidP="004D2BE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610F7B" w:rsidRPr="00DA0719" w:rsidTr="000B1FF6">
        <w:trPr>
          <w:trHeight w:val="78"/>
        </w:trPr>
        <w:tc>
          <w:tcPr>
            <w:tcW w:w="9640" w:type="dxa"/>
            <w:gridSpan w:val="5"/>
          </w:tcPr>
          <w:p w:rsidR="00610F7B" w:rsidRPr="005F6C1B" w:rsidRDefault="00A52BB0" w:rsidP="004D2BE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>Longitud del eje floral</w:t>
            </w:r>
            <w:r w:rsidR="007625A2"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(cm)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5F6C1B" w:rsidRDefault="00DA0719" w:rsidP="003E42D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14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2BB0" w:rsidRPr="003E42D4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4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Medi</w:t>
            </w:r>
            <w:r w:rsidR="00A52BB0" w:rsidRPr="003E42D4"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98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52BB0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610F7B" w:rsidRPr="00DA0719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5F6C1B" w:rsidRDefault="00A52BB0" w:rsidP="004D2BE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>Longitud de la Panícula</w:t>
            </w:r>
            <w:r w:rsidR="007625A2"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(cm)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3E42D4" w:rsidRDefault="00DA0719" w:rsidP="003E42D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25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0C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2BB0" w:rsidRPr="003E42D4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592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52BB0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78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52BB0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610F7B" w:rsidRPr="005F6C1B" w:rsidTr="000B1FF6">
        <w:trPr>
          <w:trHeight w:val="70"/>
        </w:trPr>
        <w:tc>
          <w:tcPr>
            <w:tcW w:w="9640" w:type="dxa"/>
            <w:gridSpan w:val="5"/>
            <w:shd w:val="clear" w:color="auto" w:fill="BFBFBF" w:themeFill="background1" w:themeFillShade="BF"/>
          </w:tcPr>
          <w:p w:rsidR="00610F7B" w:rsidRPr="003E42D4" w:rsidRDefault="00610F7B" w:rsidP="003E42D4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E42D4">
              <w:rPr>
                <w:rFonts w:ascii="Arial" w:hAnsi="Arial" w:cs="Arial"/>
                <w:b/>
                <w:sz w:val="22"/>
                <w:szCs w:val="22"/>
                <w:lang w:val="es-PY"/>
              </w:rPr>
              <w:t>Flor</w:t>
            </w:r>
            <w:r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5F6C1B" w:rsidRDefault="00610F7B" w:rsidP="003E42D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 w:rsidRPr="005F6C1B"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Color de estigma 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5F6C1B" w:rsidRDefault="00DA0719" w:rsidP="003E42D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75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0C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Blanc</w:t>
            </w:r>
            <w:r w:rsidR="003968E6" w:rsidRPr="003E42D4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82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8E6" w:rsidRPr="003E42D4">
              <w:rPr>
                <w:rFonts w:ascii="Arial" w:hAnsi="Arial" w:cs="Arial"/>
                <w:sz w:val="22"/>
                <w:szCs w:val="22"/>
                <w:lang w:val="es-PY"/>
              </w:rPr>
              <w:t>Rosa</w:t>
            </w:r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35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8E6" w:rsidRPr="003E42D4">
              <w:rPr>
                <w:rFonts w:ascii="Arial" w:hAnsi="Arial" w:cs="Arial"/>
                <w:sz w:val="22"/>
                <w:szCs w:val="22"/>
                <w:lang w:val="es-PY"/>
              </w:rPr>
              <w:t>Roja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610F7B" w:rsidRPr="005F6C1B" w:rsidRDefault="00610F7B" w:rsidP="003E42D4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</w:pPr>
            <w:r w:rsidRPr="005F6C1B">
              <w:rPr>
                <w:rFonts w:ascii="Arial" w:eastAsia="MS Gothic" w:hAnsi="Arial" w:cs="Arial"/>
                <w:b/>
                <w:color w:val="000000" w:themeColor="text1"/>
                <w:sz w:val="22"/>
                <w:szCs w:val="22"/>
                <w:lang w:val="es-PY"/>
              </w:rPr>
              <w:t xml:space="preserve">Gluma 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5F6C1B" w:rsidRDefault="00610F7B" w:rsidP="003E42D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r w:rsidRPr="005F6C1B"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 xml:space="preserve">Pigmentación </w:t>
            </w:r>
            <w:r w:rsidR="003968E6" w:rsidRPr="005F6C1B"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  <w:t>antociánica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5F6C1B" w:rsidRDefault="00DA0719" w:rsidP="003E42D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color w:val="000000" w:themeColor="text1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479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0C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8E6" w:rsidRPr="003E42D4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3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F7B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0F7B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68E6" w:rsidRPr="003E42D4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10F7B" w:rsidRPr="005F6C1B">
              <w:rPr>
                <w:rFonts w:ascii="Arial" w:hAnsi="Arial" w:cs="Arial"/>
                <w:color w:val="000000" w:themeColor="text1"/>
                <w:sz w:val="22"/>
                <w:szCs w:val="22"/>
                <w:lang w:val="es-PY"/>
              </w:rPr>
              <w:t xml:space="preserve"> 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610F7B" w:rsidRPr="005F6C1B" w:rsidRDefault="00B1160C" w:rsidP="000A2566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 (hasta la floración)</w:t>
            </w:r>
            <w:r w:rsidR="007625A2" w:rsidRPr="005F6C1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3968E6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3968E6" w:rsidRPr="005F6C1B" w:rsidRDefault="00DA0719" w:rsidP="003E42D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74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0C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160C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Precoz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325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0C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160C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07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0C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160C" w:rsidRPr="003E42D4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</w:t>
            </w:r>
          </w:p>
        </w:tc>
      </w:tr>
      <w:tr w:rsidR="003968E6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3968E6" w:rsidRPr="005F6C1B" w:rsidRDefault="00B1160C" w:rsidP="003E42D4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/>
                <w:sz w:val="22"/>
                <w:szCs w:val="22"/>
                <w:lang w:val="es-PY"/>
              </w:rPr>
              <w:t>Tenor de Oxalato</w:t>
            </w:r>
            <w:r w:rsidR="007625A2" w:rsidRPr="005F6C1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(%)</w:t>
            </w:r>
          </w:p>
        </w:tc>
      </w:tr>
      <w:tr w:rsidR="00B1160C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B1160C" w:rsidRPr="005F6C1B" w:rsidRDefault="00DA0719" w:rsidP="003E42D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16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0C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160C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638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0C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160C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006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0C" w:rsidRPr="003E42D4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160C"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0A2566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0A2566" w:rsidRPr="004B3463" w:rsidRDefault="000A2566" w:rsidP="003E42D4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  <w:r w:rsidR="00CE682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(*)</w:t>
            </w:r>
          </w:p>
        </w:tc>
      </w:tr>
      <w:tr w:rsidR="003E42D4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3E42D4" w:rsidRPr="00FF5625" w:rsidRDefault="003E42D4" w:rsidP="00FF5625">
            <w:pPr>
              <w:pStyle w:val="Prrafodelista"/>
              <w:numPr>
                <w:ilvl w:val="1"/>
                <w:numId w:val="50"/>
              </w:numPr>
              <w:tabs>
                <w:tab w:val="left" w:pos="-720"/>
              </w:tabs>
              <w:suppressAutoHyphens/>
              <w:spacing w:line="276" w:lineRule="auto"/>
              <w:ind w:left="744"/>
              <w:jc w:val="both"/>
              <w:rPr>
                <w:rFonts w:eastAsia="MS Gothic"/>
              </w:rPr>
            </w:pPr>
            <w:r w:rsidRPr="00FF5625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610F7B" w:rsidRPr="00DA0719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Cs/>
                <w:sz w:val="22"/>
                <w:szCs w:val="22"/>
                <w:lang w:val="es-PY"/>
              </w:rPr>
              <w:t>Considerar la siguiente escala, válida para la evaluación en condiciones naturales de infección en campo: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5F6C1B" w:rsidRDefault="00610F7B" w:rsidP="00610F7B">
            <w:pPr>
              <w:pStyle w:val="Prrafodelista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5F6C1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5F6C1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610F7B" w:rsidRPr="005F6C1B" w:rsidTr="000B1FF6">
        <w:tc>
          <w:tcPr>
            <w:tcW w:w="851" w:type="dxa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              </w:t>
            </w:r>
          </w:p>
        </w:tc>
        <w:tc>
          <w:tcPr>
            <w:tcW w:w="424" w:type="dxa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3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i/>
                <w:sz w:val="22"/>
                <w:szCs w:val="22"/>
                <w:lang w:val="es-PY"/>
              </w:rPr>
              <w:t>Fusarium graminearum</w:t>
            </w:r>
          </w:p>
        </w:tc>
      </w:tr>
      <w:tr w:rsidR="00610F7B" w:rsidRPr="005F6C1B" w:rsidTr="000B1FF6">
        <w:tc>
          <w:tcPr>
            <w:tcW w:w="851" w:type="dxa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3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i/>
                <w:sz w:val="22"/>
                <w:szCs w:val="22"/>
                <w:lang w:val="es-PY"/>
              </w:rPr>
              <w:t>Bipolaris sorokiniana</w:t>
            </w:r>
          </w:p>
        </w:tc>
      </w:tr>
      <w:tr w:rsidR="00610F7B" w:rsidRPr="005F6C1B" w:rsidTr="000B1FF6">
        <w:tc>
          <w:tcPr>
            <w:tcW w:w="851" w:type="dxa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3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i/>
                <w:sz w:val="22"/>
                <w:szCs w:val="22"/>
                <w:lang w:val="es-PY"/>
              </w:rPr>
              <w:t>Xanthomonas translucens</w:t>
            </w:r>
          </w:p>
        </w:tc>
      </w:tr>
      <w:tr w:rsidR="00610F7B" w:rsidRPr="005F6C1B" w:rsidTr="000B1FF6">
        <w:tc>
          <w:tcPr>
            <w:tcW w:w="851" w:type="dxa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3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i/>
                <w:sz w:val="22"/>
                <w:szCs w:val="22"/>
                <w:lang w:val="es-PY"/>
              </w:rPr>
              <w:t>Pseudomonas atrofaciens</w:t>
            </w:r>
          </w:p>
        </w:tc>
      </w:tr>
      <w:tr w:rsidR="00610F7B" w:rsidRPr="005F6C1B" w:rsidTr="000B1FF6">
        <w:tc>
          <w:tcPr>
            <w:tcW w:w="851" w:type="dxa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3"/>
            <w:shd w:val="clear" w:color="auto" w:fill="FFFFFF" w:themeFill="background1"/>
          </w:tcPr>
          <w:p w:rsidR="00610F7B" w:rsidRPr="005F6C1B" w:rsidRDefault="00610F7B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Piricularia grisea </w:t>
            </w:r>
            <w:r w:rsidRPr="009720D2">
              <w:rPr>
                <w:rFonts w:ascii="Arial" w:hAnsi="Arial" w:cs="Arial"/>
                <w:sz w:val="22"/>
                <w:szCs w:val="22"/>
                <w:lang w:val="es-PY"/>
              </w:rPr>
              <w:t>(brusone)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5F6C1B" w:rsidRDefault="000A2566" w:rsidP="000A2566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Observaciones:</w:t>
            </w:r>
            <w:r w:rsidR="00610F7B" w:rsidRPr="005F6C1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610F7B" w:rsidRPr="005F6C1B" w:rsidRDefault="000A2566" w:rsidP="00FF5625">
            <w:pPr>
              <w:pStyle w:val="Prrafodelista"/>
              <w:numPr>
                <w:ilvl w:val="1"/>
                <w:numId w:val="50"/>
              </w:numPr>
              <w:tabs>
                <w:tab w:val="left" w:pos="-720"/>
              </w:tabs>
              <w:suppressAutoHyphens/>
              <w:spacing w:line="276" w:lineRule="auto"/>
              <w:ind w:left="744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 a insectos</w:t>
            </w:r>
          </w:p>
        </w:tc>
      </w:tr>
      <w:tr w:rsidR="00610F7B" w:rsidRPr="00DA0719" w:rsidTr="000B1FF6">
        <w:tc>
          <w:tcPr>
            <w:tcW w:w="9640" w:type="dxa"/>
            <w:gridSpan w:val="5"/>
            <w:shd w:val="clear" w:color="auto" w:fill="FFFFFF" w:themeFill="background1"/>
          </w:tcPr>
          <w:p w:rsidR="00610F7B" w:rsidRPr="005F6C1B" w:rsidRDefault="00610F7B" w:rsidP="00610F7B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5F6C1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1837D4" w:rsidRPr="00DA0719" w:rsidTr="000B1FF6">
        <w:tc>
          <w:tcPr>
            <w:tcW w:w="851" w:type="dxa"/>
            <w:shd w:val="clear" w:color="auto" w:fill="FFFFFF" w:themeFill="background1"/>
          </w:tcPr>
          <w:p w:rsidR="001837D4" w:rsidRPr="005F6C1B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1837D4" w:rsidRPr="005F6C1B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3"/>
            <w:shd w:val="clear" w:color="auto" w:fill="FFFFFF" w:themeFill="background1"/>
          </w:tcPr>
          <w:p w:rsidR="001837D4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Schizaphis graminum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</w:tr>
      <w:tr w:rsidR="001837D4" w:rsidRPr="00DA0719" w:rsidTr="000B1FF6">
        <w:tc>
          <w:tcPr>
            <w:tcW w:w="851" w:type="dxa"/>
            <w:shd w:val="clear" w:color="auto" w:fill="FFFFFF" w:themeFill="background1"/>
          </w:tcPr>
          <w:p w:rsidR="001837D4" w:rsidRPr="005F6C1B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1837D4" w:rsidRPr="005F6C1B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3"/>
            <w:shd w:val="clear" w:color="auto" w:fill="FFFFFF" w:themeFill="background1"/>
          </w:tcPr>
          <w:p w:rsidR="001837D4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Metopolophium dirhodum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</w:tr>
      <w:tr w:rsidR="001837D4" w:rsidRPr="00DA0719" w:rsidTr="000B1FF6">
        <w:tc>
          <w:tcPr>
            <w:tcW w:w="851" w:type="dxa"/>
            <w:shd w:val="clear" w:color="auto" w:fill="FFFFFF" w:themeFill="background1"/>
          </w:tcPr>
          <w:p w:rsidR="001837D4" w:rsidRPr="005F6C1B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1837D4" w:rsidRPr="005F6C1B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3"/>
            <w:shd w:val="clear" w:color="auto" w:fill="FFFFFF" w:themeFill="background1"/>
          </w:tcPr>
          <w:p w:rsidR="001837D4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Rophalosiphum </w:t>
            </w:r>
            <w:r w:rsidRPr="006D44E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pad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i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(Pulgón de la raíz)</w:t>
            </w:r>
          </w:p>
        </w:tc>
      </w:tr>
      <w:tr w:rsidR="001837D4" w:rsidRPr="00DA0719" w:rsidTr="000B1FF6">
        <w:tc>
          <w:tcPr>
            <w:tcW w:w="851" w:type="dxa"/>
            <w:shd w:val="clear" w:color="auto" w:fill="FFFFFF" w:themeFill="background1"/>
          </w:tcPr>
          <w:p w:rsidR="001837D4" w:rsidRPr="005F6C1B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1837D4" w:rsidRPr="005F6C1B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3"/>
            <w:shd w:val="clear" w:color="auto" w:fill="FFFFFF" w:themeFill="background1"/>
          </w:tcPr>
          <w:p w:rsidR="001837D4" w:rsidRDefault="001837D4" w:rsidP="001837D4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Rophalosiphum rufoadominale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(Pulgón de la raíz)</w:t>
            </w:r>
          </w:p>
        </w:tc>
      </w:tr>
      <w:tr w:rsidR="001837D4" w:rsidRPr="001837D4" w:rsidTr="000B1FF6">
        <w:tc>
          <w:tcPr>
            <w:tcW w:w="851" w:type="dxa"/>
            <w:shd w:val="clear" w:color="auto" w:fill="FFFFFF" w:themeFill="background1"/>
          </w:tcPr>
          <w:p w:rsidR="001837D4" w:rsidRPr="005F6C1B" w:rsidRDefault="001837D4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1837D4" w:rsidRPr="005F6C1B" w:rsidRDefault="001837D4" w:rsidP="00610F7B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5" w:type="dxa"/>
            <w:gridSpan w:val="3"/>
            <w:shd w:val="clear" w:color="auto" w:fill="FFFFFF" w:themeFill="background1"/>
          </w:tcPr>
          <w:p w:rsidR="001837D4" w:rsidRPr="005F6C1B" w:rsidRDefault="001837D4" w:rsidP="00610F7B">
            <w:pPr>
              <w:spacing w:line="276" w:lineRule="auto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Cigarrita</w:t>
            </w:r>
          </w:p>
        </w:tc>
      </w:tr>
      <w:tr w:rsidR="000A2566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0A2566" w:rsidRPr="005F6C1B" w:rsidRDefault="000A2566" w:rsidP="00610F7B">
            <w:pPr>
              <w:spacing w:line="276" w:lineRule="auto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Observaciones:</w:t>
            </w: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</w:t>
            </w:r>
          </w:p>
        </w:tc>
      </w:tr>
      <w:tr w:rsidR="00610F7B" w:rsidRPr="00DA0719" w:rsidTr="000B1FF6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10F7B" w:rsidRPr="005F6C1B" w:rsidRDefault="00610F7B" w:rsidP="00CE6822">
            <w:pPr>
              <w:pStyle w:val="Prrafodelista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5F6C1B">
              <w:rPr>
                <w:lang w:val="es-PY"/>
              </w:rPr>
              <w:br w:type="page"/>
            </w:r>
            <w:r w:rsidRPr="005F6C1B">
              <w:rPr>
                <w:lang w:val="es-PY"/>
              </w:rPr>
              <w:br w:type="page"/>
            </w:r>
            <w:r w:rsidR="003E42D4" w:rsidRPr="005F6C1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  <w:r w:rsidR="00CE682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 (*)</w:t>
            </w: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10F7B" w:rsidRPr="005F6C1B" w:rsidRDefault="00610F7B" w:rsidP="00610F7B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5F6C1B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10F7B" w:rsidRPr="005F6C1B" w:rsidRDefault="00610F7B" w:rsidP="00610F7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5F6C1B">
              <w:rPr>
                <w:rFonts w:ascii="Arial" w:hAnsi="Arial" w:cs="Arial"/>
                <w:b/>
                <w:sz w:val="16"/>
                <w:szCs w:val="16"/>
                <w:lang w:val="es-PY"/>
              </w:rPr>
              <w:t>CULTIVAR PRESENTADO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10F7B" w:rsidRPr="005F6C1B" w:rsidRDefault="00610F7B" w:rsidP="00610F7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5F6C1B">
              <w:rPr>
                <w:rFonts w:ascii="Arial" w:hAnsi="Arial" w:cs="Arial"/>
                <w:b/>
                <w:sz w:val="16"/>
                <w:szCs w:val="16"/>
                <w:lang w:val="es-PY"/>
              </w:rPr>
              <w:t>CULTIVAR MÁS PARECIDO</w:t>
            </w:r>
          </w:p>
        </w:tc>
      </w:tr>
      <w:tr w:rsidR="00610F7B" w:rsidRPr="00DA0719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B1160C" w:rsidP="00610F7B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 la plántula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B1160C" w:rsidP="00610F7B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Tipo de planta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B1160C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Altura de la planta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DA0719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B1160C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Intensidad de la ramificación ba</w:t>
            </w:r>
            <w:r w:rsidR="004D2275" w:rsidRPr="005F6C1B">
              <w:rPr>
                <w:rFonts w:ascii="Arial" w:hAnsi="Arial" w:cs="Arial"/>
                <w:sz w:val="22"/>
                <w:szCs w:val="22"/>
                <w:lang w:val="es-PY"/>
              </w:rPr>
              <w:t>sal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Habito de crecimiento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Rizoma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Diámetro del tallo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18498E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="004D2275" w:rsidRPr="005F6C1B">
              <w:rPr>
                <w:rFonts w:ascii="Arial" w:hAnsi="Arial" w:cs="Arial"/>
                <w:sz w:val="22"/>
                <w:szCs w:val="22"/>
                <w:lang w:val="es-PY"/>
              </w:rPr>
              <w:t>mero de entrenudos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Pigmentación del tallo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DA0719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Longitud de la hoja bandera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DA0719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Ancho de la hoja bandera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DA0719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Intensidad de la coloración verde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Longitud de la Inflorescencia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Longitud de la Panícula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DA0719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F7B" w:rsidRPr="005F6C1B" w:rsidRDefault="004D2275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Color de Estigma de la Flor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D2275" w:rsidRPr="00DA0719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275" w:rsidRPr="005F6C1B" w:rsidRDefault="004D2275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 la Gluma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D2275" w:rsidRPr="005F6C1B" w:rsidRDefault="004D2275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2275" w:rsidRPr="005F6C1B" w:rsidRDefault="004D2275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D2275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275" w:rsidRPr="005F6C1B" w:rsidRDefault="004D2275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 xml:space="preserve">Ciclo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D2275" w:rsidRPr="005F6C1B" w:rsidRDefault="004D2275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2275" w:rsidRPr="005F6C1B" w:rsidRDefault="004D2275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D2275" w:rsidRPr="005F6C1B" w:rsidTr="000B1FF6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275" w:rsidRPr="005F6C1B" w:rsidRDefault="004D2275" w:rsidP="00610F7B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Tenor de Oxalato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D2275" w:rsidRPr="005F6C1B" w:rsidRDefault="004D2275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2275" w:rsidRPr="005F6C1B" w:rsidRDefault="004D2275" w:rsidP="00610F7B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10F7B" w:rsidRPr="00DA0719" w:rsidTr="000B1FF6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F7B" w:rsidRPr="005F6C1B" w:rsidRDefault="00610F7B" w:rsidP="00610F7B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 w:rsidR="00602FA0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BFBFBF" w:themeFill="background1" w:themeFillShade="BF"/>
          </w:tcPr>
          <w:p w:rsidR="00610F7B" w:rsidRPr="005F6C1B" w:rsidRDefault="00602FA0" w:rsidP="00F336E4">
            <w:pPr>
              <w:pStyle w:val="Prrafodelista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5F6C1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INFORMACIONES ADICIONALES</w:t>
            </w:r>
            <w:r w:rsidR="00F336E4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(**)</w:t>
            </w:r>
            <w:r w:rsidRPr="005F6C1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610F7B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602FA0" w:rsidRPr="000B1FF6" w:rsidRDefault="00602FA0" w:rsidP="000B1FF6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02FA0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602FA0" w:rsidRPr="005F6C1B" w:rsidRDefault="00602FA0" w:rsidP="00520745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Lugar: …………………………………………………………………………………………………</w:t>
            </w:r>
          </w:p>
        </w:tc>
      </w:tr>
      <w:tr w:rsidR="00520745" w:rsidRPr="005F6C1B" w:rsidTr="000B1FF6">
        <w:tc>
          <w:tcPr>
            <w:tcW w:w="9640" w:type="dxa"/>
            <w:gridSpan w:val="5"/>
            <w:shd w:val="clear" w:color="auto" w:fill="FFFFFF" w:themeFill="background1"/>
          </w:tcPr>
          <w:p w:rsidR="00520745" w:rsidRPr="005F6C1B" w:rsidRDefault="00520745" w:rsidP="00520745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Fecha: …………………………………………………………………………………………………</w:t>
            </w:r>
          </w:p>
        </w:tc>
      </w:tr>
    </w:tbl>
    <w:p w:rsidR="00BC28A4" w:rsidRDefault="00BC28A4" w:rsidP="00BC28A4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Información obligatoria.</w:t>
      </w:r>
    </w:p>
    <w:p w:rsidR="00BC28A4" w:rsidRDefault="00BC28A4" w:rsidP="00BC28A4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(**) Información sugerida.      </w:t>
      </w:r>
    </w:p>
    <w:p w:rsidR="00F336E4" w:rsidRDefault="00F336E4" w:rsidP="00F336E4">
      <w:pPr>
        <w:pStyle w:val="Textoindependiente"/>
        <w:ind w:left="-426"/>
        <w:rPr>
          <w:rFonts w:ascii="Arial" w:hAnsi="Arial" w:cs="Arial"/>
          <w:bCs/>
        </w:rPr>
      </w:pPr>
    </w:p>
    <w:p w:rsidR="00F336E4" w:rsidRDefault="00F336E4" w:rsidP="00F336E4">
      <w:pPr>
        <w:pStyle w:val="Textoindependiente"/>
        <w:ind w:left="-426"/>
        <w:rPr>
          <w:rFonts w:ascii="Arial" w:hAnsi="Arial" w:cs="Arial"/>
          <w:bCs/>
        </w:rPr>
      </w:pPr>
    </w:p>
    <w:p w:rsidR="00F336E4" w:rsidRDefault="00F336E4" w:rsidP="00F336E4">
      <w:pPr>
        <w:pStyle w:val="Textoindependiente"/>
        <w:ind w:left="-426"/>
        <w:rPr>
          <w:rFonts w:ascii="Arial" w:hAnsi="Arial" w:cs="Arial"/>
          <w:bCs/>
        </w:rPr>
      </w:pPr>
    </w:p>
    <w:p w:rsidR="00F336E4" w:rsidRDefault="00F336E4" w:rsidP="00F336E4">
      <w:pPr>
        <w:pStyle w:val="Textoindependiente"/>
        <w:ind w:left="-426"/>
        <w:rPr>
          <w:rFonts w:ascii="Arial" w:hAnsi="Arial" w:cs="Arial"/>
          <w:bCs/>
        </w:rPr>
      </w:pPr>
    </w:p>
    <w:p w:rsidR="00F336E4" w:rsidRPr="005F6C1B" w:rsidRDefault="00F336E4" w:rsidP="00F336E4">
      <w:pPr>
        <w:pStyle w:val="Textoindependiente"/>
        <w:ind w:left="-426"/>
        <w:rPr>
          <w:rFonts w:ascii="Arial" w:hAnsi="Arial" w:cs="Arial"/>
          <w:sz w:val="22"/>
          <w:szCs w:val="22"/>
          <w:lang w:val="es-PY"/>
        </w:rPr>
      </w:pPr>
    </w:p>
    <w:p w:rsidR="00F336E4" w:rsidRPr="005F6C1B" w:rsidRDefault="00F336E4" w:rsidP="00F336E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F6C1B">
        <w:rPr>
          <w:rFonts w:ascii="Arial" w:hAnsi="Arial" w:cs="Arial"/>
          <w:sz w:val="22"/>
          <w:szCs w:val="22"/>
          <w:lang w:val="es-PY"/>
        </w:rPr>
        <w:t xml:space="preserve">      ……………………………………                                          ….…………………………………….</w:t>
      </w:r>
    </w:p>
    <w:p w:rsidR="00F336E4" w:rsidRPr="005F6C1B" w:rsidRDefault="00F336E4" w:rsidP="00F336E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F6C1B">
        <w:rPr>
          <w:rFonts w:ascii="Arial" w:hAnsi="Arial" w:cs="Arial"/>
          <w:sz w:val="22"/>
          <w:szCs w:val="22"/>
          <w:lang w:val="es-PY"/>
        </w:rPr>
        <w:t xml:space="preserve">      Firma del </w:t>
      </w:r>
      <w:r w:rsidR="00A25A42">
        <w:rPr>
          <w:rFonts w:ascii="Arial" w:hAnsi="Arial" w:cs="Arial"/>
          <w:sz w:val="22"/>
          <w:szCs w:val="22"/>
          <w:lang w:val="es-PY"/>
        </w:rPr>
        <w:t>Representante Legal (RL)</w:t>
      </w:r>
      <w:r w:rsidRPr="005F6C1B">
        <w:rPr>
          <w:rFonts w:ascii="Arial" w:hAnsi="Arial" w:cs="Arial"/>
          <w:sz w:val="22"/>
          <w:szCs w:val="22"/>
          <w:lang w:val="es-PY"/>
        </w:rPr>
        <w:t xml:space="preserve">             </w:t>
      </w:r>
      <w:r w:rsidR="00A25A42">
        <w:rPr>
          <w:rFonts w:ascii="Arial" w:hAnsi="Arial" w:cs="Arial"/>
          <w:sz w:val="22"/>
          <w:szCs w:val="22"/>
          <w:lang w:val="es-PY"/>
        </w:rPr>
        <w:t xml:space="preserve">                      </w:t>
      </w:r>
      <w:r w:rsidRPr="005F6C1B">
        <w:rPr>
          <w:rFonts w:ascii="Arial" w:hAnsi="Arial" w:cs="Arial"/>
          <w:sz w:val="22"/>
          <w:szCs w:val="22"/>
          <w:lang w:val="es-PY"/>
        </w:rPr>
        <w:t>Firma del</w:t>
      </w:r>
      <w:r w:rsidR="00A25A42">
        <w:rPr>
          <w:rFonts w:ascii="Arial" w:hAnsi="Arial" w:cs="Arial"/>
          <w:sz w:val="22"/>
          <w:szCs w:val="22"/>
          <w:lang w:val="es-PY"/>
        </w:rPr>
        <w:t xml:space="preserve"> Ingeniero Patrocinante</w:t>
      </w:r>
    </w:p>
    <w:p w:rsidR="00F336E4" w:rsidRPr="005F6C1B" w:rsidRDefault="00F336E4" w:rsidP="00F336E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:rsidR="00F336E4" w:rsidRPr="005F6C1B" w:rsidRDefault="00F336E4" w:rsidP="00F336E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:rsidR="00F336E4" w:rsidRPr="005F6C1B" w:rsidRDefault="00F336E4" w:rsidP="00F336E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F6C1B">
        <w:rPr>
          <w:rFonts w:ascii="Arial" w:hAnsi="Arial" w:cs="Arial"/>
          <w:sz w:val="22"/>
          <w:szCs w:val="22"/>
          <w:lang w:val="es-PY"/>
        </w:rPr>
        <w:t xml:space="preserve">      ……………………………………                                          ………………………………………..</w:t>
      </w:r>
    </w:p>
    <w:p w:rsidR="00F336E4" w:rsidRPr="005F6C1B" w:rsidRDefault="00F336E4" w:rsidP="00F336E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F6C1B">
        <w:rPr>
          <w:rFonts w:ascii="Arial" w:hAnsi="Arial" w:cs="Arial"/>
          <w:sz w:val="22"/>
          <w:szCs w:val="22"/>
          <w:lang w:val="es-PY"/>
        </w:rPr>
        <w:t xml:space="preserve">              Aclaración de Firma                                                                   Aclaración de Firma                                                                  </w:t>
      </w:r>
    </w:p>
    <w:p w:rsidR="00C75E2A" w:rsidRPr="005F6C1B" w:rsidRDefault="00C75E2A">
      <w:pPr>
        <w:jc w:val="both"/>
        <w:rPr>
          <w:lang w:val="es-PY"/>
        </w:rPr>
      </w:pPr>
    </w:p>
    <w:sectPr w:rsidR="00C75E2A" w:rsidRPr="005F6C1B" w:rsidSect="00DA0719">
      <w:headerReference w:type="default" r:id="rId7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2A" w:rsidRDefault="004D2275">
      <w:r>
        <w:separator/>
      </w:r>
    </w:p>
  </w:endnote>
  <w:endnote w:type="continuationSeparator" w:id="0">
    <w:p w:rsidR="00C75E2A" w:rsidRDefault="004D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2A" w:rsidRDefault="004D2275">
      <w:r>
        <w:separator/>
      </w:r>
    </w:p>
  </w:footnote>
  <w:footnote w:type="continuationSeparator" w:id="0">
    <w:p w:rsidR="00C75E2A" w:rsidRDefault="004D2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0B1FF6" w:rsidRPr="0076140C" w:rsidTr="00DF0FA2">
      <w:trPr>
        <w:trHeight w:val="1407"/>
      </w:trPr>
      <w:tc>
        <w:tcPr>
          <w:tcW w:w="1560" w:type="dxa"/>
        </w:tcPr>
        <w:p w:rsidR="000B1FF6" w:rsidRPr="0076140C" w:rsidRDefault="000B1FF6" w:rsidP="000B1FF6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456B4FB3" wp14:editId="40DD5A9F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0B1FF6" w:rsidRPr="0076140C" w:rsidRDefault="000B1FF6" w:rsidP="000B1FF6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0B1FF6">
            <w:rPr>
              <w:b/>
              <w:sz w:val="24"/>
              <w:lang w:val="es-PY"/>
            </w:rPr>
            <w:t xml:space="preserve">DESCRIPTOR DE CULTIVARES DE </w:t>
          </w:r>
          <w:r w:rsidRPr="000B1FF6">
            <w:rPr>
              <w:b/>
              <w:i/>
              <w:sz w:val="24"/>
              <w:lang w:val="es-PY"/>
            </w:rPr>
            <w:t>Setaria sphacelata</w:t>
          </w:r>
          <w:r w:rsidRPr="000B1FF6">
            <w:rPr>
              <w:b/>
              <w:sz w:val="24"/>
              <w:lang w:val="es-PY"/>
            </w:rPr>
            <w:t xml:space="preserve"> </w:t>
          </w:r>
          <w:proofErr w:type="spellStart"/>
          <w:r w:rsidRPr="000B1FF6">
            <w:rPr>
              <w:b/>
              <w:sz w:val="24"/>
              <w:lang w:val="es-PY"/>
            </w:rPr>
            <w:t>Stapf</w:t>
          </w:r>
          <w:proofErr w:type="spellEnd"/>
          <w:r w:rsidRPr="000B1FF6">
            <w:rPr>
              <w:b/>
              <w:sz w:val="24"/>
              <w:lang w:val="es-PY"/>
            </w:rPr>
            <w:t>.  EN EL REGISTRO NACIONAL DE CULTIVARES PROTEGIDOS (RNCP)</w:t>
          </w:r>
        </w:p>
      </w:tc>
      <w:tc>
        <w:tcPr>
          <w:tcW w:w="3274" w:type="dxa"/>
        </w:tcPr>
        <w:p w:rsidR="000B1FF6" w:rsidRPr="0076140C" w:rsidRDefault="000B1FF6" w:rsidP="000B1FF6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 w:rsidRPr="0076140C">
            <w:rPr>
              <w:sz w:val="24"/>
              <w:lang w:val="pt-BR"/>
            </w:rPr>
            <w:t>DES-DPUV-100</w:t>
          </w:r>
        </w:p>
        <w:p w:rsidR="000B1FF6" w:rsidRPr="0076140C" w:rsidRDefault="000B1FF6" w:rsidP="000B1FF6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0B1FF6" w:rsidRPr="0076140C" w:rsidRDefault="000B1FF6" w:rsidP="000B1FF6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E11FC3">
            <w:rPr>
              <w:sz w:val="24"/>
              <w:lang w:val="es-PY"/>
            </w:rPr>
            <w:t>02</w:t>
          </w:r>
        </w:p>
        <w:p w:rsidR="000B1FF6" w:rsidRPr="0076140C" w:rsidRDefault="000B1FF6" w:rsidP="000B1FF6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E11FC3" w:rsidRPr="00E11FC3">
            <w:rPr>
              <w:sz w:val="24"/>
              <w:lang w:val="es-PY"/>
            </w:rPr>
            <w:t>10/06/2024</w:t>
          </w:r>
        </w:p>
        <w:p w:rsidR="000B1FF6" w:rsidRPr="0076140C" w:rsidRDefault="000B1FF6" w:rsidP="000B1FF6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DA0719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DA0719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0B1FF6" w:rsidRDefault="000B1FF6">
    <w:pPr>
      <w:pStyle w:val="Encabezado"/>
      <w:rPr>
        <w:rStyle w:val="Nmerodepgina"/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FB2529"/>
    <w:multiLevelType w:val="multilevel"/>
    <w:tmpl w:val="49082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B7B31DD"/>
    <w:multiLevelType w:val="multilevel"/>
    <w:tmpl w:val="31FCDB44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eastAsia="Times New Roman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eastAsia="Times New Roman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eastAsia="Times New Roman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eastAsia="Times New Roman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eastAsia="Times New Roman" w:hAnsi="Arial" w:cs="Arial" w:hint="default"/>
        <w:b/>
        <w:sz w:val="22"/>
      </w:rPr>
    </w:lvl>
  </w:abstractNum>
  <w:abstractNum w:abstractNumId="5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6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072225B"/>
    <w:multiLevelType w:val="multilevel"/>
    <w:tmpl w:val="8F623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0B06D74"/>
    <w:multiLevelType w:val="multilevel"/>
    <w:tmpl w:val="7CE620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9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>
    <w:nsid w:val="16F62091"/>
    <w:multiLevelType w:val="multilevel"/>
    <w:tmpl w:val="2F2E3F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9E51A8"/>
    <w:multiLevelType w:val="singleLevel"/>
    <w:tmpl w:val="AEF6B6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1F0F30B2"/>
    <w:multiLevelType w:val="multilevel"/>
    <w:tmpl w:val="BF06B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14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810D9"/>
    <w:multiLevelType w:val="multilevel"/>
    <w:tmpl w:val="F5CC1E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eastAsia="Times New Roman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eastAsia="Times New Roman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eastAsia="Times New Roman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eastAsia="Times New Roman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eastAsia="Times New Roman" w:hAnsi="Arial" w:cs="Arial" w:hint="default"/>
        <w:b/>
        <w:sz w:val="22"/>
      </w:rPr>
    </w:lvl>
  </w:abstractNum>
  <w:abstractNum w:abstractNumId="16">
    <w:nsid w:val="29A66FAE"/>
    <w:multiLevelType w:val="multilevel"/>
    <w:tmpl w:val="83C482AC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Times New Roman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Times New Roman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eastAsia="Times New Roman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Times New Roman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eastAsia="Times New Roman" w:hAnsi="Arial" w:cs="Arial" w:hint="default"/>
        <w:b/>
        <w:sz w:val="22"/>
      </w:rPr>
    </w:lvl>
  </w:abstractNum>
  <w:abstractNum w:abstractNumId="17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46161"/>
    <w:multiLevelType w:val="multilevel"/>
    <w:tmpl w:val="5E487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20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31803B91"/>
    <w:multiLevelType w:val="hybridMultilevel"/>
    <w:tmpl w:val="72524E0A"/>
    <w:lvl w:ilvl="0" w:tplc="3C0A000F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23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4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3C106177"/>
    <w:multiLevelType w:val="multilevel"/>
    <w:tmpl w:val="D67003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2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0">
    <w:nsid w:val="410E6DAE"/>
    <w:multiLevelType w:val="multilevel"/>
    <w:tmpl w:val="270447B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31">
    <w:nsid w:val="450D3377"/>
    <w:multiLevelType w:val="multilevel"/>
    <w:tmpl w:val="57B66F7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32">
    <w:nsid w:val="45ED6A33"/>
    <w:multiLevelType w:val="multilevel"/>
    <w:tmpl w:val="D7B259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8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</w:rPr>
    </w:lvl>
  </w:abstractNum>
  <w:abstractNum w:abstractNumId="33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5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09E4BAB"/>
    <w:multiLevelType w:val="multilevel"/>
    <w:tmpl w:val="48928D5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40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1">
    <w:nsid w:val="68210711"/>
    <w:multiLevelType w:val="multilevel"/>
    <w:tmpl w:val="49EEBAEE"/>
    <w:lvl w:ilvl="0">
      <w:start w:val="5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42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3">
    <w:nsid w:val="6BF44905"/>
    <w:multiLevelType w:val="multilevel"/>
    <w:tmpl w:val="BCD82D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hint="default"/>
      </w:rPr>
    </w:lvl>
  </w:abstractNum>
  <w:abstractNum w:abstractNumId="44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6492205"/>
    <w:multiLevelType w:val="hybridMultilevel"/>
    <w:tmpl w:val="104A53D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E17ECA"/>
    <w:multiLevelType w:val="hybridMultilevel"/>
    <w:tmpl w:val="24D4310E"/>
    <w:lvl w:ilvl="0" w:tplc="3C0A000F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34"/>
  </w:num>
  <w:num w:numId="5">
    <w:abstractNumId w:val="49"/>
  </w:num>
  <w:num w:numId="6">
    <w:abstractNumId w:val="37"/>
  </w:num>
  <w:num w:numId="7">
    <w:abstractNumId w:val="33"/>
  </w:num>
  <w:num w:numId="8">
    <w:abstractNumId w:val="2"/>
  </w:num>
  <w:num w:numId="9">
    <w:abstractNumId w:val="36"/>
  </w:num>
  <w:num w:numId="10">
    <w:abstractNumId w:val="47"/>
  </w:num>
  <w:num w:numId="11">
    <w:abstractNumId w:val="22"/>
  </w:num>
  <w:num w:numId="12">
    <w:abstractNumId w:val="1"/>
  </w:num>
  <w:num w:numId="13">
    <w:abstractNumId w:val="20"/>
  </w:num>
  <w:num w:numId="14">
    <w:abstractNumId w:val="6"/>
  </w:num>
  <w:num w:numId="15">
    <w:abstractNumId w:val="42"/>
  </w:num>
  <w:num w:numId="16">
    <w:abstractNumId w:val="40"/>
  </w:num>
  <w:num w:numId="17">
    <w:abstractNumId w:val="35"/>
  </w:num>
  <w:num w:numId="18">
    <w:abstractNumId w:val="45"/>
  </w:num>
  <w:num w:numId="19">
    <w:abstractNumId w:val="14"/>
  </w:num>
  <w:num w:numId="20">
    <w:abstractNumId w:val="27"/>
  </w:num>
  <w:num w:numId="21">
    <w:abstractNumId w:val="18"/>
  </w:num>
  <w:num w:numId="22">
    <w:abstractNumId w:val="19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28"/>
  </w:num>
  <w:num w:numId="27">
    <w:abstractNumId w:val="29"/>
  </w:num>
  <w:num w:numId="28">
    <w:abstractNumId w:val="10"/>
  </w:num>
  <w:num w:numId="29">
    <w:abstractNumId w:val="24"/>
  </w:num>
  <w:num w:numId="30">
    <w:abstractNumId w:val="44"/>
  </w:num>
  <w:num w:numId="31">
    <w:abstractNumId w:val="5"/>
  </w:num>
  <w:num w:numId="32">
    <w:abstractNumId w:val="12"/>
  </w:num>
  <w:num w:numId="33">
    <w:abstractNumId w:val="41"/>
  </w:num>
  <w:num w:numId="34">
    <w:abstractNumId w:val="31"/>
  </w:num>
  <w:num w:numId="35">
    <w:abstractNumId w:val="39"/>
  </w:num>
  <w:num w:numId="36">
    <w:abstractNumId w:val="46"/>
  </w:num>
  <w:num w:numId="37">
    <w:abstractNumId w:val="21"/>
  </w:num>
  <w:num w:numId="38">
    <w:abstractNumId w:val="48"/>
  </w:num>
  <w:num w:numId="39">
    <w:abstractNumId w:val="3"/>
  </w:num>
  <w:num w:numId="40">
    <w:abstractNumId w:val="11"/>
  </w:num>
  <w:num w:numId="41">
    <w:abstractNumId w:val="7"/>
  </w:num>
  <w:num w:numId="42">
    <w:abstractNumId w:val="43"/>
  </w:num>
  <w:num w:numId="43">
    <w:abstractNumId w:val="32"/>
  </w:num>
  <w:num w:numId="44">
    <w:abstractNumId w:val="8"/>
  </w:num>
  <w:num w:numId="45">
    <w:abstractNumId w:val="25"/>
  </w:num>
  <w:num w:numId="46">
    <w:abstractNumId w:val="13"/>
  </w:num>
  <w:num w:numId="47">
    <w:abstractNumId w:val="30"/>
  </w:num>
  <w:num w:numId="48">
    <w:abstractNumId w:val="15"/>
  </w:num>
  <w:num w:numId="49">
    <w:abstractNumId w:val="4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2A"/>
    <w:rsid w:val="000A2566"/>
    <w:rsid w:val="000B1FF6"/>
    <w:rsid w:val="00107D23"/>
    <w:rsid w:val="001164CD"/>
    <w:rsid w:val="001635BC"/>
    <w:rsid w:val="001837D4"/>
    <w:rsid w:val="0018498E"/>
    <w:rsid w:val="001E2883"/>
    <w:rsid w:val="002506D9"/>
    <w:rsid w:val="00273B8D"/>
    <w:rsid w:val="003968E6"/>
    <w:rsid w:val="003E42D4"/>
    <w:rsid w:val="004311EA"/>
    <w:rsid w:val="004D2275"/>
    <w:rsid w:val="004D2BEF"/>
    <w:rsid w:val="004E3C87"/>
    <w:rsid w:val="00520745"/>
    <w:rsid w:val="005A4229"/>
    <w:rsid w:val="005F6C1B"/>
    <w:rsid w:val="00602FA0"/>
    <w:rsid w:val="00610F7B"/>
    <w:rsid w:val="006D377C"/>
    <w:rsid w:val="0070712B"/>
    <w:rsid w:val="007625A2"/>
    <w:rsid w:val="007D0FAD"/>
    <w:rsid w:val="00814FD1"/>
    <w:rsid w:val="00837708"/>
    <w:rsid w:val="008A4B70"/>
    <w:rsid w:val="009720D2"/>
    <w:rsid w:val="00985077"/>
    <w:rsid w:val="00A25A42"/>
    <w:rsid w:val="00A52BB0"/>
    <w:rsid w:val="00B1160C"/>
    <w:rsid w:val="00B27DF7"/>
    <w:rsid w:val="00BC28A4"/>
    <w:rsid w:val="00C75E2A"/>
    <w:rsid w:val="00CB1D2D"/>
    <w:rsid w:val="00CB355E"/>
    <w:rsid w:val="00CE6822"/>
    <w:rsid w:val="00D87570"/>
    <w:rsid w:val="00DA0719"/>
    <w:rsid w:val="00E066D9"/>
    <w:rsid w:val="00E11FC3"/>
    <w:rsid w:val="00E9421D"/>
    <w:rsid w:val="00F336E4"/>
    <w:rsid w:val="00F62415"/>
    <w:rsid w:val="00F7249A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Textoindependiente3">
    <w:name w:val="Body Text 3"/>
    <w:basedOn w:val="Normal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Pr>
      <w:sz w:val="24"/>
      <w:szCs w:val="24"/>
      <w:lang w:val="en-US"/>
    </w:rPr>
  </w:style>
  <w:style w:type="character" w:styleId="Nmerodepgina">
    <w:name w:val="page number"/>
    <w:basedOn w:val="Fuentedeprrafopredeter"/>
  </w:style>
  <w:style w:type="paragraph" w:customStyle="1" w:styleId="Ttulo">
    <w:name w:val="Título"/>
    <w:basedOn w:val="Normal"/>
    <w:link w:val="TtuloCar"/>
    <w:qFormat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Pr>
      <w:sz w:val="24"/>
      <w:szCs w:val="24"/>
      <w:lang w:val="en-US" w:eastAsia="es-ES"/>
    </w:r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customStyle="1" w:styleId="TableParagraph">
    <w:name w:val="Table Paragraph"/>
    <w:basedOn w:val="Normal"/>
    <w:uiPriority w:val="1"/>
    <w:qFormat/>
    <w:rsid w:val="000B1FF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438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38</cp:revision>
  <cp:lastPrinted>2022-07-22T17:24:00Z</cp:lastPrinted>
  <dcterms:created xsi:type="dcterms:W3CDTF">2022-07-20T13:07:00Z</dcterms:created>
  <dcterms:modified xsi:type="dcterms:W3CDTF">2024-06-05T14:25:00Z</dcterms:modified>
</cp:coreProperties>
</file>