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Pr="0049156C" w:rsidRDefault="00EA60B7" w:rsidP="00EA60B7">
      <w:pPr>
        <w:jc w:val="right"/>
        <w:rPr>
          <w:rFonts w:ascii="Arial" w:hAnsi="Arial" w:cs="Arial"/>
          <w:b/>
          <w:bCs/>
          <w:szCs w:val="22"/>
          <w:lang w:val="es-PY"/>
        </w:rPr>
      </w:pPr>
      <w:r w:rsidRPr="0049156C">
        <w:rPr>
          <w:rFonts w:ascii="Arial" w:hAnsi="Arial" w:cs="Arial"/>
          <w:b/>
          <w:bCs/>
          <w:szCs w:val="22"/>
          <w:lang w:val="es-PY"/>
        </w:rPr>
        <w:t>Variedad</w:t>
      </w:r>
      <w:bookmarkStart w:id="0" w:name="_GoBack"/>
      <w:bookmarkEnd w:id="0"/>
      <w:r w:rsidRPr="0049156C">
        <w:rPr>
          <w:rFonts w:ascii="Arial" w:hAnsi="Arial" w:cs="Arial"/>
          <w:b/>
          <w:bCs/>
          <w:szCs w:val="22"/>
          <w:lang w:val="es-PY"/>
        </w:rPr>
        <w:t>:</w:t>
      </w:r>
      <w:r w:rsidRPr="0049156C">
        <w:rPr>
          <w:rFonts w:ascii="Arial" w:hAnsi="Arial" w:cs="Arial"/>
          <w:b/>
          <w:bCs/>
          <w:szCs w:val="22"/>
          <w:lang w:val="es-PY"/>
        </w:rPr>
        <w:tab/>
        <w:t>………………</w:t>
      </w:r>
    </w:p>
    <w:p w:rsidR="00AF3703" w:rsidRPr="0049156C" w:rsidRDefault="00AF3703" w:rsidP="00EA60B7">
      <w:pPr>
        <w:jc w:val="right"/>
        <w:rPr>
          <w:rFonts w:ascii="Arial" w:hAnsi="Arial" w:cs="Arial"/>
          <w:b/>
          <w:bCs/>
          <w:szCs w:val="22"/>
          <w:lang w:val="es-PY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919"/>
        <w:gridCol w:w="416"/>
        <w:gridCol w:w="83"/>
        <w:gridCol w:w="207"/>
        <w:gridCol w:w="150"/>
        <w:gridCol w:w="29"/>
        <w:gridCol w:w="181"/>
        <w:gridCol w:w="1776"/>
        <w:gridCol w:w="852"/>
        <w:gridCol w:w="2099"/>
        <w:gridCol w:w="1168"/>
        <w:gridCol w:w="247"/>
        <w:gridCol w:w="851"/>
        <w:gridCol w:w="1229"/>
      </w:tblGrid>
      <w:tr w:rsidR="00AF3703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AF3703" w:rsidRPr="0049156C" w:rsidRDefault="00AF3703" w:rsidP="00AF370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9156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AF3703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AF3703" w:rsidRPr="0049156C" w:rsidRDefault="0034172A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Plántula 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34172A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Coloración antociánica del hipocótilo (observar cuando las hojas primarias se hallan desarrollada completamente y/o los cotiledones están bien secos)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B526A0" w:rsidP="001E15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AF3703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1E1517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Hábito de crecimiento/Tipo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B526A0" w:rsidP="001E15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 (Determinado arbustivo, tallo principal y laterales fuertes y erectos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Tipo IIa (Indeterminado erecto, guías cortas o no desarrolladas)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IIb1 (Indeterminado erecto, guías medianas o largas sin habilidad para trepar)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III (Indeterminado postrado, guías más o menos largas)</w:t>
            </w:r>
          </w:p>
        </w:tc>
      </w:tr>
      <w:tr w:rsidR="00AF3703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1E1517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Distribución de las vainas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B526A0" w:rsidP="001E15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</w:t>
            </w:r>
          </w:p>
        </w:tc>
      </w:tr>
      <w:tr w:rsidR="001E1517" w:rsidRPr="0049156C" w:rsidTr="0049156C">
        <w:tc>
          <w:tcPr>
            <w:tcW w:w="10207" w:type="dxa"/>
            <w:gridSpan w:val="14"/>
          </w:tcPr>
          <w:p w:rsidR="001E1517" w:rsidRPr="0049156C" w:rsidRDefault="001E1517" w:rsidP="001E1517">
            <w:pPr>
              <w:pStyle w:val="Textoindependiente"/>
              <w:numPr>
                <w:ilvl w:val="2"/>
                <w:numId w:val="42"/>
              </w:numPr>
              <w:ind w:hanging="47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Adaptación a cosecha mecánica directa</w:t>
            </w:r>
          </w:p>
        </w:tc>
      </w:tr>
      <w:tr w:rsidR="001E1517" w:rsidRPr="0049156C" w:rsidTr="0049156C">
        <w:tc>
          <w:tcPr>
            <w:tcW w:w="10207" w:type="dxa"/>
            <w:gridSpan w:val="14"/>
          </w:tcPr>
          <w:p w:rsidR="001E1517" w:rsidRPr="0049156C" w:rsidRDefault="00B526A0" w:rsidP="00FA70D3">
            <w:pPr>
              <w:pStyle w:val="Textoindependiente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02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Adaptado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74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No adaptado</w:t>
            </w:r>
          </w:p>
        </w:tc>
      </w:tr>
      <w:tr w:rsidR="00AF3703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AF3703" w:rsidRPr="0049156C" w:rsidRDefault="00AF3703" w:rsidP="00FA70D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A70D3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Dureza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B526A0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Quebradizo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49156C" w:rsidTr="0049156C">
        <w:tc>
          <w:tcPr>
            <w:tcW w:w="10207" w:type="dxa"/>
            <w:gridSpan w:val="14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Grosor del tallo</w:t>
            </w:r>
          </w:p>
        </w:tc>
      </w:tr>
      <w:tr w:rsidR="00FA70D3" w:rsidRPr="0049156C" w:rsidTr="0049156C">
        <w:tc>
          <w:tcPr>
            <w:tcW w:w="10207" w:type="dxa"/>
            <w:gridSpan w:val="14"/>
          </w:tcPr>
          <w:p w:rsidR="00FA70D3" w:rsidRPr="0049156C" w:rsidRDefault="00B526A0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5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61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54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FA70D3" w:rsidRPr="0049156C" w:rsidTr="0049156C">
        <w:tc>
          <w:tcPr>
            <w:tcW w:w="10207" w:type="dxa"/>
            <w:gridSpan w:val="14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Resistencia al vuelco</w:t>
            </w:r>
          </w:p>
        </w:tc>
      </w:tr>
      <w:tr w:rsidR="00FA70D3" w:rsidRPr="0049156C" w:rsidTr="0049156C">
        <w:tc>
          <w:tcPr>
            <w:tcW w:w="10207" w:type="dxa"/>
            <w:gridSpan w:val="14"/>
          </w:tcPr>
          <w:p w:rsidR="00FA70D3" w:rsidRPr="0049156C" w:rsidRDefault="00B526A0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80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Pobre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73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31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Buena</w:t>
            </w:r>
          </w:p>
        </w:tc>
      </w:tr>
      <w:tr w:rsidR="00FA70D3" w:rsidRPr="0049156C" w:rsidTr="0049156C">
        <w:tc>
          <w:tcPr>
            <w:tcW w:w="10207" w:type="dxa"/>
            <w:gridSpan w:val="14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tallo</w:t>
            </w:r>
          </w:p>
        </w:tc>
      </w:tr>
      <w:tr w:rsidR="00FA70D3" w:rsidRPr="0049156C" w:rsidTr="0049156C">
        <w:tc>
          <w:tcPr>
            <w:tcW w:w="10207" w:type="dxa"/>
            <w:gridSpan w:val="14"/>
          </w:tcPr>
          <w:p w:rsidR="00FA70D3" w:rsidRPr="0049156C" w:rsidRDefault="00B526A0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5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6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nudo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45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Superficie de la hoja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 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 la hoja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Opaca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hoja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15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402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5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foliolo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14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peciolo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05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Morfología del foliolo terminal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Forma 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3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865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2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33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Cordado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Romboidal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Ápice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9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3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76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Cúspide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96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Base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Oblicuo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Cordado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77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Cuneado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7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Atenuado</w:t>
            </w:r>
          </w:p>
        </w:tc>
      </w:tr>
      <w:tr w:rsidR="00525B4F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 bráctea 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87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estandarte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2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6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Crema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8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509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las alas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6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99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60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1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9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quilla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6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0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50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86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74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flor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4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en 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pedúnculo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0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6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525B4F" w:rsidRPr="0049156C" w:rsidRDefault="00D2234B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Vaina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6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5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Manchado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4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Moteado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Otros………………….</w:t>
            </w:r>
          </w:p>
        </w:tc>
      </w:tr>
      <w:tr w:rsidR="00525B4F" w:rsidRPr="0049156C" w:rsidTr="0049156C">
        <w:tc>
          <w:tcPr>
            <w:tcW w:w="10207" w:type="dxa"/>
            <w:gridSpan w:val="14"/>
          </w:tcPr>
          <w:p w:rsidR="00525B4F" w:rsidRPr="0049156C" w:rsidRDefault="00525B4F" w:rsidP="00D2234B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primario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B526A0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51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6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08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741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07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D2234B" w:rsidRPr="0049156C">
              <w:rPr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62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37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Otros………………….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Intensidad del color primario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B526A0" w:rsidP="00F8264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09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1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D2234B" w:rsidRPr="0049156C" w:rsidTr="0049156C">
        <w:tc>
          <w:tcPr>
            <w:tcW w:w="10207" w:type="dxa"/>
            <w:gridSpan w:val="14"/>
          </w:tcPr>
          <w:p w:rsidR="00D2234B" w:rsidRPr="0049156C" w:rsidRDefault="00640E2F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142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14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91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551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2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640E2F" w:rsidRPr="0049156C">
              <w:rPr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02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859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Otros………………….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77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45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Forma de sección transversal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6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Chata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97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279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Curvatura de la vaina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490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>Recta</w:t>
            </w:r>
            <w:proofErr w:type="spellEnd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21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Levemente curvada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982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Curva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000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Recurvada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Orientación del rostro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urvado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arriba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49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Constricciones </w:t>
            </w:r>
          </w:p>
        </w:tc>
      </w:tr>
      <w:tr w:rsidR="0046333A" w:rsidRPr="0049156C" w:rsidTr="0049156C">
        <w:tc>
          <w:tcPr>
            <w:tcW w:w="10207" w:type="dxa"/>
            <w:gridSpan w:val="14"/>
          </w:tcPr>
          <w:p w:rsidR="0046333A" w:rsidRPr="0049156C" w:rsidRDefault="00B526A0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85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Leves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20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1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Profundas</w:t>
            </w:r>
          </w:p>
        </w:tc>
      </w:tr>
      <w:tr w:rsidR="0046333A" w:rsidRPr="0049156C" w:rsidTr="0049156C">
        <w:tc>
          <w:tcPr>
            <w:tcW w:w="10207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promedio del rostro (cm)</w:t>
            </w:r>
          </w:p>
        </w:tc>
      </w:tr>
      <w:tr w:rsidR="0046333A" w:rsidRPr="0049156C" w:rsidTr="0049156C">
        <w:tc>
          <w:tcPr>
            <w:tcW w:w="1418" w:type="dxa"/>
            <w:gridSpan w:val="3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49156C" w:rsidTr="0049156C">
        <w:tc>
          <w:tcPr>
            <w:tcW w:w="10207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Número promedio de semillas por vaina</w:t>
            </w:r>
          </w:p>
        </w:tc>
      </w:tr>
      <w:tr w:rsidR="0046333A" w:rsidRPr="0049156C" w:rsidTr="0049156C">
        <w:tc>
          <w:tcPr>
            <w:tcW w:w="1418" w:type="dxa"/>
            <w:gridSpan w:val="3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49156C" w:rsidTr="0049156C">
        <w:tc>
          <w:tcPr>
            <w:tcW w:w="10207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Dehiscencia 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46333A" w:rsidRPr="0049156C" w:rsidRDefault="00B526A0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26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Dehiscente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454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Medianamente dehiscente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105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5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indehiscente </w:t>
            </w:r>
          </w:p>
          <w:p w:rsidR="00640E2F" w:rsidRPr="0049156C" w:rsidRDefault="00B526A0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79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Indehiscente</w:t>
            </w:r>
          </w:p>
        </w:tc>
      </w:tr>
      <w:tr w:rsidR="00640E2F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640E2F" w:rsidRPr="0049156C" w:rsidRDefault="0046333A" w:rsidP="00640E2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del tegumento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34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Opaco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2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6C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Brillante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3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un solo color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varios colores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F165CB" w:rsidP="0093286C">
            <w:pPr>
              <w:pStyle w:val="Textoindependiente"/>
              <w:numPr>
                <w:ilvl w:val="3"/>
                <w:numId w:val="4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Número de colores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4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Uno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69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18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Más de 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165CB" w:rsidRPr="0049156C" w:rsidTr="0049156C">
        <w:tc>
          <w:tcPr>
            <w:tcW w:w="10207" w:type="dxa"/>
            <w:gridSpan w:val="14"/>
          </w:tcPr>
          <w:p w:rsidR="00F165CB" w:rsidRPr="0049156C" w:rsidRDefault="00F165CB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66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En caso de más de dos colores: </w:t>
            </w:r>
          </w:p>
        </w:tc>
      </w:tr>
      <w:tr w:rsidR="00F165CB" w:rsidRPr="0049156C" w:rsidTr="0049156C">
        <w:tc>
          <w:tcPr>
            <w:tcW w:w="10207" w:type="dxa"/>
            <w:gridSpan w:val="14"/>
          </w:tcPr>
          <w:p w:rsidR="00F165CB" w:rsidRPr="0049156C" w:rsidRDefault="00F165CB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primario: </w:t>
            </w:r>
          </w:p>
        </w:tc>
      </w:tr>
      <w:tr w:rsidR="00840966" w:rsidRPr="0049156C" w:rsidTr="0049156C">
        <w:tc>
          <w:tcPr>
            <w:tcW w:w="10207" w:type="dxa"/>
            <w:gridSpan w:val="14"/>
          </w:tcPr>
          <w:p w:rsidR="00840966" w:rsidRPr="0049156C" w:rsidRDefault="00B526A0" w:rsidP="00A0788E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0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8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59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368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24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1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21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0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87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05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9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2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840966" w:rsidRPr="0049156C" w:rsidTr="0049156C">
        <w:tc>
          <w:tcPr>
            <w:tcW w:w="10207" w:type="dxa"/>
            <w:gridSpan w:val="14"/>
          </w:tcPr>
          <w:p w:rsidR="00840966" w:rsidRPr="0049156C" w:rsidRDefault="00840966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F165CB" w:rsidRPr="0049156C" w:rsidTr="0049156C">
        <w:tc>
          <w:tcPr>
            <w:tcW w:w="10207" w:type="dxa"/>
            <w:gridSpan w:val="14"/>
          </w:tcPr>
          <w:p w:rsidR="00F165CB" w:rsidRPr="0049156C" w:rsidRDefault="00B526A0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3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32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8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6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44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0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79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4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9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67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95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840966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7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5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Salpicado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1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Moteado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5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04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Punteado 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0625E8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Anillo en hilo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B526A0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9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7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0E2F" w:rsidRPr="0049156C" w:rsidTr="0049156C">
        <w:tc>
          <w:tcPr>
            <w:tcW w:w="10207" w:type="dxa"/>
            <w:gridSpan w:val="14"/>
          </w:tcPr>
          <w:p w:rsidR="00640E2F" w:rsidRPr="0049156C" w:rsidRDefault="00640E2F" w:rsidP="00E93EB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olor del anillo del hilo</w:t>
            </w:r>
          </w:p>
        </w:tc>
      </w:tr>
      <w:tr w:rsidR="00E93EB4" w:rsidRPr="0049156C" w:rsidTr="0049156C">
        <w:tc>
          <w:tcPr>
            <w:tcW w:w="10207" w:type="dxa"/>
            <w:gridSpan w:val="14"/>
          </w:tcPr>
          <w:p w:rsidR="00E93EB4" w:rsidRPr="0049156C" w:rsidRDefault="00B526A0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18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82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0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2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37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55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90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54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80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014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87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B526A0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56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1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Forma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Semilla ubicada en el medio de la vaina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B526A0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85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85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6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6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Arriñonada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1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con extremos truncados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Peso de 100 semillas (en gramos 12 % de humedad)</w:t>
            </w:r>
          </w:p>
        </w:tc>
      </w:tr>
      <w:tr w:rsidR="00023A94" w:rsidRPr="0049156C" w:rsidTr="0049156C">
        <w:tc>
          <w:tcPr>
            <w:tcW w:w="1418" w:type="dxa"/>
            <w:gridSpan w:val="3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sz w:val="22"/>
                <w:szCs w:val="22"/>
                <w:lang w:val="es-PY"/>
              </w:rPr>
              <w:br w:type="page"/>
            </w: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B21628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023A94" w:rsidRPr="0049156C" w:rsidTr="0049156C">
        <w:tc>
          <w:tcPr>
            <w:tcW w:w="7880" w:type="dxa"/>
            <w:gridSpan w:val="11"/>
          </w:tcPr>
          <w:p w:rsidR="00023A94" w:rsidRPr="0049156C" w:rsidRDefault="00B21628" w:rsidP="00023A9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En kilogramos por 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hectárea</w:t>
            </w:r>
          </w:p>
        </w:tc>
        <w:tc>
          <w:tcPr>
            <w:tcW w:w="1098" w:type="dxa"/>
            <w:gridSpan w:val="2"/>
          </w:tcPr>
          <w:p w:rsidR="00023A94" w:rsidRPr="0049156C" w:rsidRDefault="00023A94" w:rsidP="00023A9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29" w:type="dxa"/>
          </w:tcPr>
          <w:p w:rsidR="00023A94" w:rsidRPr="0049156C" w:rsidRDefault="00B21628" w:rsidP="00023A94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Kg/h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FE3B16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Caracteres fenológicos</w:t>
            </w: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inicios de floración (1° flor en el 50 % de las plantas)</w:t>
            </w: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días desde siembra a madurez fisiológica </w:t>
            </w: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4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madurez de cosecha</w:t>
            </w:r>
          </w:p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sz w:val="22"/>
                <w:szCs w:val="22"/>
                <w:lang w:val="es-PY"/>
              </w:rPr>
              <w:lastRenderedPageBreak/>
              <w:br w:type="page"/>
            </w: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Productividad</w:t>
            </w:r>
          </w:p>
        </w:tc>
      </w:tr>
      <w:tr w:rsidR="00023A94" w:rsidRPr="0049156C" w:rsidTr="0049156C">
        <w:trPr>
          <w:trHeight w:val="360"/>
        </w:trPr>
        <w:tc>
          <w:tcPr>
            <w:tcW w:w="1625" w:type="dxa"/>
            <w:gridSpan w:val="4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Zona</w:t>
            </w:r>
          </w:p>
        </w:tc>
        <w:tc>
          <w:tcPr>
            <w:tcW w:w="2136" w:type="dxa"/>
            <w:gridSpan w:val="4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Local</w:t>
            </w:r>
          </w:p>
        </w:tc>
        <w:tc>
          <w:tcPr>
            <w:tcW w:w="852" w:type="dxa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Año</w:t>
            </w:r>
          </w:p>
        </w:tc>
        <w:tc>
          <w:tcPr>
            <w:tcW w:w="2099" w:type="dxa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imiento</w:t>
            </w:r>
          </w:p>
          <w:p w:rsidR="00023A94" w:rsidRPr="0049156C" w:rsidRDefault="00FE3B16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kg/ha.</w:t>
            </w:r>
          </w:p>
        </w:tc>
        <w:tc>
          <w:tcPr>
            <w:tcW w:w="2266" w:type="dxa"/>
            <w:gridSpan w:val="3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Rendimiento Testigo kg/ha.</w:t>
            </w:r>
          </w:p>
        </w:tc>
        <w:tc>
          <w:tcPr>
            <w:tcW w:w="1229" w:type="dxa"/>
            <w:vAlign w:val="center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CV (%)</w:t>
            </w:r>
          </w:p>
        </w:tc>
      </w:tr>
      <w:tr w:rsidR="00023A94" w:rsidRPr="0049156C" w:rsidTr="0049156C">
        <w:trPr>
          <w:trHeight w:val="245"/>
        </w:trPr>
        <w:tc>
          <w:tcPr>
            <w:tcW w:w="1625" w:type="dxa"/>
            <w:gridSpan w:val="4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4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T1</w:t>
            </w:r>
          </w:p>
        </w:tc>
        <w:tc>
          <w:tcPr>
            <w:tcW w:w="851" w:type="dxa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T2</w:t>
            </w:r>
          </w:p>
        </w:tc>
        <w:tc>
          <w:tcPr>
            <w:tcW w:w="122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62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2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62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2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62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2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62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2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Nombre testigo 1: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Nombre testigo 2:</w:t>
            </w:r>
          </w:p>
        </w:tc>
      </w:tr>
      <w:tr w:rsidR="00023A94" w:rsidRPr="0049156C" w:rsidTr="0049156C">
        <w:trPr>
          <w:trHeight w:val="284"/>
        </w:trPr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775DA1" w:rsidP="00775DA1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Reacción a las principales </w:t>
            </w:r>
            <w:r w:rsidR="00023A94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023A94" w:rsidRPr="0049156C" w:rsidTr="0049156C">
        <w:trPr>
          <w:trHeight w:val="331"/>
        </w:trPr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Enfermedades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4E57CF" w:rsidP="00FE3B16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49156C" w:rsidTr="0049156C">
        <w:trPr>
          <w:trHeight w:val="283"/>
        </w:trPr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común del poroto (BCMV)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FE3B16" w:rsidP="00FE3B1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enanizante del poroto (BDMV)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dorado del poroto (BGMV)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0A79BF" w:rsidP="000A79B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del pepino (CMV)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0A79BF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Colletotrichum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023A94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Uromyces appendiculatus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appendiculatus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solani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EF022D">
            <w:pPr>
              <w:pStyle w:val="Textoindependiente"/>
              <w:pBdr>
                <w:bottom w:val="single" w:sz="6" w:space="0" w:color="A2A9B1"/>
              </w:pBdr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campestris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Pseudomonas syringae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phaseolicola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Default="00023A94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Informaciones adicionales para otras enfermedades: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A0788E" w:rsidRPr="0049156C" w:rsidRDefault="00A0788E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775DA1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Reacción a </w:t>
            </w:r>
            <w:r w:rsidR="00775DA1">
              <w:rPr>
                <w:rFonts w:ascii="Arial" w:hAnsi="Arial" w:cs="Arial"/>
                <w:b/>
                <w:sz w:val="22"/>
                <w:szCs w:val="22"/>
                <w:lang w:val="es-PY"/>
              </w:rPr>
              <w:t>insectos y nematodos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Mosca minadora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Liriomyza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de tierra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Agrotis 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9922BE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40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Barrenador de brotes 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Epinotia aporema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Pulgón (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023A94" w:rsidRPr="0049156C" w:rsidRDefault="0049156C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todo (</w:t>
            </w:r>
            <w:r w:rsidR="004E57CF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spp.)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Default="00023A94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>Informaciones adicionales para otras plagas</w:t>
            </w:r>
            <w:r w:rsidR="0053513F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 y nematodos</w:t>
            </w: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53513F" w:rsidRPr="0049156C" w:rsidRDefault="0053513F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9156C" w:rsidRPr="0049156C" w:rsidTr="0049156C">
        <w:tc>
          <w:tcPr>
            <w:tcW w:w="10207" w:type="dxa"/>
            <w:gridSpan w:val="14"/>
            <w:shd w:val="clear" w:color="auto" w:fill="BFBFBF" w:themeFill="background1" w:themeFillShade="BF"/>
          </w:tcPr>
          <w:p w:rsidR="0049156C" w:rsidRPr="0049156C" w:rsidRDefault="0049156C" w:rsidP="0049156C">
            <w:pPr>
              <w:pStyle w:val="Textoindependiente"/>
              <w:numPr>
                <w:ilvl w:val="0"/>
                <w:numId w:val="42"/>
              </w:numPr>
              <w:tabs>
                <w:tab w:val="left" w:pos="1134"/>
              </w:tabs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tecnológicas / industriales.</w:t>
            </w:r>
          </w:p>
        </w:tc>
      </w:tr>
      <w:tr w:rsidR="0049156C" w:rsidRPr="0049156C" w:rsidTr="0049156C">
        <w:tc>
          <w:tcPr>
            <w:tcW w:w="1335" w:type="dxa"/>
            <w:gridSpan w:val="2"/>
          </w:tcPr>
          <w:p w:rsidR="0049156C" w:rsidRPr="0049156C" w:rsidRDefault="0049156C" w:rsidP="00110A2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49156C" w:rsidRPr="0049156C" w:rsidRDefault="0049156C" w:rsidP="00110A2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49156C" w:rsidRPr="0049156C" w:rsidRDefault="0049156C" w:rsidP="00110A2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% de proteínas</w:t>
            </w:r>
          </w:p>
        </w:tc>
      </w:tr>
      <w:tr w:rsidR="0049156C" w:rsidRPr="0049156C" w:rsidTr="0049156C">
        <w:tc>
          <w:tcPr>
            <w:tcW w:w="1335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% de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carbohidratos </w:t>
            </w:r>
          </w:p>
        </w:tc>
      </w:tr>
      <w:tr w:rsidR="0049156C" w:rsidRPr="0049156C" w:rsidTr="0049156C">
        <w:tc>
          <w:tcPr>
            <w:tcW w:w="1335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40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% de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grasas</w:t>
            </w:r>
          </w:p>
        </w:tc>
      </w:tr>
      <w:tr w:rsidR="0049156C" w:rsidRPr="0049156C" w:rsidTr="0049156C">
        <w:tc>
          <w:tcPr>
            <w:tcW w:w="1335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% de minerales </w:t>
            </w: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Default="00023A94" w:rsidP="00023A9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lastRenderedPageBreak/>
              <w:t xml:space="preserve">Informaciones adicionales: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A0788E" w:rsidRPr="0049156C" w:rsidRDefault="00A0788E" w:rsidP="00023A9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1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8A3C3B" w:rsidRDefault="008A3C3B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Pr="0049156C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45353A" w:rsidP="007D49F5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7D49F5" w:rsidRPr="0049156C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Firma del solicitante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(RL)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                        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                  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Firma del </w:t>
      </w:r>
      <w:r w:rsidR="007E7494" w:rsidRPr="0049156C">
        <w:rPr>
          <w:rFonts w:ascii="Arial" w:hAnsi="Arial" w:cs="Arial"/>
          <w:sz w:val="22"/>
          <w:szCs w:val="22"/>
          <w:lang w:val="es-PY"/>
        </w:rPr>
        <w:t>Ingeniero Patrocinante</w:t>
      </w:r>
    </w:p>
    <w:p w:rsidR="0045353A" w:rsidRPr="0049156C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640E2F" w:rsidRPr="0049156C" w:rsidRDefault="008A3C3B" w:rsidP="00EE2C1E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Aclaración de firma</w:t>
      </w:r>
      <w:r w:rsidR="007D49F5" w:rsidRPr="0049156C">
        <w:rPr>
          <w:rFonts w:ascii="Arial" w:hAnsi="Arial" w:cs="Arial"/>
          <w:sz w:val="22"/>
          <w:szCs w:val="22"/>
          <w:lang w:val="es-PY"/>
        </w:rPr>
        <w:t xml:space="preserve">                                                          Aclaración de firma</w:t>
      </w:r>
    </w:p>
    <w:sectPr w:rsidR="00640E2F" w:rsidRPr="0049156C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A0" w:rsidRDefault="00B526A0">
      <w:r>
        <w:separator/>
      </w:r>
    </w:p>
  </w:endnote>
  <w:endnote w:type="continuationSeparator" w:id="0">
    <w:p w:rsidR="00B526A0" w:rsidRDefault="00B5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A0" w:rsidRDefault="00B526A0">
      <w:r>
        <w:separator/>
      </w:r>
    </w:p>
  </w:footnote>
  <w:footnote w:type="continuationSeparator" w:id="0">
    <w:p w:rsidR="00B526A0" w:rsidRDefault="00B5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D3" w:rsidRDefault="00B526A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FA70D3" w:rsidTr="009E4011">
      <w:tc>
        <w:tcPr>
          <w:tcW w:w="1357" w:type="dxa"/>
        </w:tcPr>
        <w:p w:rsidR="00FA70D3" w:rsidRDefault="00B526A0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16312779" r:id="rId2"/>
            </w:object>
          </w:r>
        </w:p>
      </w:tc>
      <w:tc>
        <w:tcPr>
          <w:tcW w:w="5421" w:type="dxa"/>
          <w:vAlign w:val="center"/>
        </w:tcPr>
        <w:p w:rsidR="00FA70D3" w:rsidRPr="00527B9E" w:rsidRDefault="00FA70D3" w:rsidP="004E57CF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 w:rsidR="004E57CF">
            <w:rPr>
              <w:rFonts w:ascii="Arial" w:hAnsi="Arial" w:cs="Arial"/>
              <w:b/>
              <w:lang w:val="es-PY"/>
            </w:rPr>
            <w:t>POROTO</w:t>
          </w:r>
          <w:r w:rsidR="00CD3887">
            <w:rPr>
              <w:rFonts w:ascii="Arial" w:hAnsi="Arial" w:cs="Arial"/>
              <w:b/>
              <w:lang w:val="es-PY"/>
            </w:rPr>
            <w:t xml:space="preserve"> (</w:t>
          </w:r>
          <w:r w:rsidR="00CD3887" w:rsidRPr="00CD3887">
            <w:rPr>
              <w:rFonts w:ascii="Arial" w:hAnsi="Arial" w:cs="Arial"/>
              <w:b/>
              <w:i/>
              <w:lang w:val="es-PY"/>
            </w:rPr>
            <w:t>Vigna unguiculata</w:t>
          </w:r>
          <w:r w:rsidR="00CD3887">
            <w:rPr>
              <w:rFonts w:ascii="Arial" w:hAnsi="Arial" w:cs="Arial"/>
              <w:b/>
              <w:lang w:val="es-PY"/>
            </w:rPr>
            <w:t>)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FA70D3" w:rsidRPr="00EE2C1E" w:rsidRDefault="00FA70D3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EE2C1E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EE2C1E">
            <w:rPr>
              <w:rFonts w:ascii="Arial" w:hAnsi="Arial" w:cs="Arial"/>
              <w:i w:val="0"/>
              <w:lang w:val="es-PY"/>
            </w:rPr>
            <w:t xml:space="preserve"> DES-DPUV-12</w:t>
          </w:r>
          <w:r w:rsidR="00CD3887" w:rsidRPr="00EE2C1E">
            <w:rPr>
              <w:rFonts w:ascii="Arial" w:hAnsi="Arial" w:cs="Arial"/>
              <w:i w:val="0"/>
              <w:lang w:val="es-PY"/>
            </w:rPr>
            <w:t>7</w:t>
          </w:r>
        </w:p>
        <w:p w:rsidR="00FA70D3" w:rsidRPr="00EE2C1E" w:rsidRDefault="00FA70D3" w:rsidP="00B15A27">
          <w:pPr>
            <w:rPr>
              <w:rFonts w:ascii="Arial" w:hAnsi="Arial" w:cs="Arial"/>
              <w:lang w:val="es-PY"/>
            </w:rPr>
          </w:pPr>
          <w:r w:rsidRPr="00EE2C1E">
            <w:rPr>
              <w:rFonts w:ascii="Arial" w:hAnsi="Arial" w:cs="Arial"/>
              <w:b/>
              <w:lang w:val="es-PY"/>
            </w:rPr>
            <w:t>Emisor:</w:t>
          </w:r>
          <w:r w:rsidRPr="00EE2C1E">
            <w:rPr>
              <w:rFonts w:ascii="Arial" w:hAnsi="Arial" w:cs="Arial"/>
              <w:lang w:val="es-PY"/>
            </w:rPr>
            <w:t xml:space="preserve"> DPUV-DISE</w:t>
          </w:r>
        </w:p>
        <w:p w:rsidR="00FA70D3" w:rsidRPr="00EA7168" w:rsidRDefault="00FA70D3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FA70D3" w:rsidRPr="00EA7168" w:rsidRDefault="00FA70D3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09-04-2019</w:t>
          </w:r>
        </w:p>
        <w:p w:rsidR="00FA70D3" w:rsidRPr="00EA7168" w:rsidRDefault="00FA70D3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60F44" w:rsidRPr="00A60F44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60F44" w:rsidRPr="00A60F44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A70D3" w:rsidRPr="00EA60B7" w:rsidRDefault="00FA70D3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D3" w:rsidRDefault="00B526A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63F8A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D2C0307"/>
    <w:multiLevelType w:val="hybridMultilevel"/>
    <w:tmpl w:val="50E0155A"/>
    <w:lvl w:ilvl="0" w:tplc="F4F0345E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3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5">
    <w:nsid w:val="4EE4498C"/>
    <w:multiLevelType w:val="hybridMultilevel"/>
    <w:tmpl w:val="9176FAB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1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2">
    <w:nsid w:val="541A3CEF"/>
    <w:multiLevelType w:val="hybridMultilevel"/>
    <w:tmpl w:val="8AA0838E"/>
    <w:lvl w:ilvl="0" w:tplc="FCDE96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3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8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1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5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5"/>
  </w:num>
  <w:num w:numId="5">
    <w:abstractNumId w:val="36"/>
  </w:num>
  <w:num w:numId="6">
    <w:abstractNumId w:val="12"/>
  </w:num>
  <w:num w:numId="7">
    <w:abstractNumId w:val="20"/>
  </w:num>
  <w:num w:numId="8">
    <w:abstractNumId w:val="44"/>
  </w:num>
  <w:num w:numId="9">
    <w:abstractNumId w:val="46"/>
  </w:num>
  <w:num w:numId="10">
    <w:abstractNumId w:val="43"/>
  </w:num>
  <w:num w:numId="11">
    <w:abstractNumId w:val="33"/>
  </w:num>
  <w:num w:numId="12">
    <w:abstractNumId w:val="6"/>
  </w:num>
  <w:num w:numId="13">
    <w:abstractNumId w:val="40"/>
  </w:num>
  <w:num w:numId="14">
    <w:abstractNumId w:val="47"/>
  </w:num>
  <w:num w:numId="15">
    <w:abstractNumId w:val="24"/>
  </w:num>
  <w:num w:numId="16">
    <w:abstractNumId w:val="3"/>
  </w:num>
  <w:num w:numId="17">
    <w:abstractNumId w:val="16"/>
  </w:num>
  <w:num w:numId="18">
    <w:abstractNumId w:val="29"/>
  </w:num>
  <w:num w:numId="19">
    <w:abstractNumId w:val="18"/>
  </w:num>
  <w:num w:numId="20">
    <w:abstractNumId w:val="3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0"/>
  </w:num>
  <w:num w:numId="26">
    <w:abstractNumId w:val="45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42"/>
  </w:num>
  <w:num w:numId="34">
    <w:abstractNumId w:val="23"/>
  </w:num>
  <w:num w:numId="35">
    <w:abstractNumId w:val="26"/>
  </w:num>
  <w:num w:numId="36">
    <w:abstractNumId w:val="34"/>
  </w:num>
  <w:num w:numId="37">
    <w:abstractNumId w:val="39"/>
  </w:num>
  <w:num w:numId="38">
    <w:abstractNumId w:val="38"/>
  </w:num>
  <w:num w:numId="39">
    <w:abstractNumId w:val="28"/>
  </w:num>
  <w:num w:numId="40">
    <w:abstractNumId w:val="41"/>
  </w:num>
  <w:num w:numId="41">
    <w:abstractNumId w:val="13"/>
  </w:num>
  <w:num w:numId="42">
    <w:abstractNumId w:val="5"/>
  </w:num>
  <w:num w:numId="43">
    <w:abstractNumId w:val="9"/>
  </w:num>
  <w:num w:numId="44">
    <w:abstractNumId w:val="37"/>
  </w:num>
  <w:num w:numId="45">
    <w:abstractNumId w:val="27"/>
  </w:num>
  <w:num w:numId="46">
    <w:abstractNumId w:val="22"/>
  </w:num>
  <w:num w:numId="47">
    <w:abstractNumId w:val="32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3A94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625E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A79BF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1F5"/>
    <w:rsid w:val="001722E0"/>
    <w:rsid w:val="00172E58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1517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2012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4172A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3A"/>
    <w:rsid w:val="0046387C"/>
    <w:rsid w:val="00465E12"/>
    <w:rsid w:val="004754F5"/>
    <w:rsid w:val="00477A61"/>
    <w:rsid w:val="0049156C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57CF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5B4F"/>
    <w:rsid w:val="005260AC"/>
    <w:rsid w:val="005269F6"/>
    <w:rsid w:val="00527B9E"/>
    <w:rsid w:val="0053062C"/>
    <w:rsid w:val="00530A51"/>
    <w:rsid w:val="0053315A"/>
    <w:rsid w:val="00533E92"/>
    <w:rsid w:val="00534EE7"/>
    <w:rsid w:val="0053513F"/>
    <w:rsid w:val="005442E7"/>
    <w:rsid w:val="005528AE"/>
    <w:rsid w:val="00560BC7"/>
    <w:rsid w:val="0057018C"/>
    <w:rsid w:val="0057129B"/>
    <w:rsid w:val="005758E2"/>
    <w:rsid w:val="0057751A"/>
    <w:rsid w:val="0057796D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E5C9E"/>
    <w:rsid w:val="005E6439"/>
    <w:rsid w:val="005F212F"/>
    <w:rsid w:val="005F3AD2"/>
    <w:rsid w:val="005F4778"/>
    <w:rsid w:val="005F5037"/>
    <w:rsid w:val="005F7BF0"/>
    <w:rsid w:val="006044C7"/>
    <w:rsid w:val="00612115"/>
    <w:rsid w:val="00626394"/>
    <w:rsid w:val="00626A79"/>
    <w:rsid w:val="006307C9"/>
    <w:rsid w:val="00630DCB"/>
    <w:rsid w:val="00633795"/>
    <w:rsid w:val="00640E2F"/>
    <w:rsid w:val="006433C4"/>
    <w:rsid w:val="00652E7F"/>
    <w:rsid w:val="0065510A"/>
    <w:rsid w:val="00657887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75DA1"/>
    <w:rsid w:val="00781180"/>
    <w:rsid w:val="007821E6"/>
    <w:rsid w:val="00783F51"/>
    <w:rsid w:val="007858B3"/>
    <w:rsid w:val="007960CF"/>
    <w:rsid w:val="007A0CFE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0966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4D08"/>
    <w:rsid w:val="008F53D4"/>
    <w:rsid w:val="008F6B88"/>
    <w:rsid w:val="00900DE7"/>
    <w:rsid w:val="00901E06"/>
    <w:rsid w:val="00904F82"/>
    <w:rsid w:val="00904FD5"/>
    <w:rsid w:val="00910510"/>
    <w:rsid w:val="0091309B"/>
    <w:rsid w:val="009216EE"/>
    <w:rsid w:val="00924EBE"/>
    <w:rsid w:val="0092527F"/>
    <w:rsid w:val="0093286C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922BE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0788E"/>
    <w:rsid w:val="00A1520D"/>
    <w:rsid w:val="00A400DF"/>
    <w:rsid w:val="00A4171D"/>
    <w:rsid w:val="00A44F8C"/>
    <w:rsid w:val="00A45704"/>
    <w:rsid w:val="00A60F4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3703"/>
    <w:rsid w:val="00AF5CCD"/>
    <w:rsid w:val="00B03894"/>
    <w:rsid w:val="00B101CD"/>
    <w:rsid w:val="00B15A27"/>
    <w:rsid w:val="00B1637F"/>
    <w:rsid w:val="00B21628"/>
    <w:rsid w:val="00B25077"/>
    <w:rsid w:val="00B25CD3"/>
    <w:rsid w:val="00B30B8C"/>
    <w:rsid w:val="00B36B92"/>
    <w:rsid w:val="00B41140"/>
    <w:rsid w:val="00B448E7"/>
    <w:rsid w:val="00B46ABD"/>
    <w:rsid w:val="00B512CF"/>
    <w:rsid w:val="00B526A0"/>
    <w:rsid w:val="00B52B08"/>
    <w:rsid w:val="00B6219E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237E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0482"/>
    <w:rsid w:val="00CD10C6"/>
    <w:rsid w:val="00CD1C01"/>
    <w:rsid w:val="00CD1EE1"/>
    <w:rsid w:val="00CD2D89"/>
    <w:rsid w:val="00CD3887"/>
    <w:rsid w:val="00CD6804"/>
    <w:rsid w:val="00CE202E"/>
    <w:rsid w:val="00CE4C22"/>
    <w:rsid w:val="00CE67DB"/>
    <w:rsid w:val="00CF4593"/>
    <w:rsid w:val="00CF60DD"/>
    <w:rsid w:val="00D00785"/>
    <w:rsid w:val="00D05408"/>
    <w:rsid w:val="00D10126"/>
    <w:rsid w:val="00D155CC"/>
    <w:rsid w:val="00D2234B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3EB4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2C1E"/>
    <w:rsid w:val="00EE7368"/>
    <w:rsid w:val="00EE789C"/>
    <w:rsid w:val="00EF022D"/>
    <w:rsid w:val="00EF1144"/>
    <w:rsid w:val="00EF1807"/>
    <w:rsid w:val="00EF4330"/>
    <w:rsid w:val="00F00AF8"/>
    <w:rsid w:val="00F01F4A"/>
    <w:rsid w:val="00F118B9"/>
    <w:rsid w:val="00F13230"/>
    <w:rsid w:val="00F14CB7"/>
    <w:rsid w:val="00F165CB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2649"/>
    <w:rsid w:val="00F83F43"/>
    <w:rsid w:val="00F8562F"/>
    <w:rsid w:val="00F87BFD"/>
    <w:rsid w:val="00F916DE"/>
    <w:rsid w:val="00F9639A"/>
    <w:rsid w:val="00FA12E0"/>
    <w:rsid w:val="00FA21A2"/>
    <w:rsid w:val="00FA70D3"/>
    <w:rsid w:val="00FB3F0C"/>
    <w:rsid w:val="00FB41F9"/>
    <w:rsid w:val="00FC0068"/>
    <w:rsid w:val="00FC2219"/>
    <w:rsid w:val="00FD226F"/>
    <w:rsid w:val="00FE3A64"/>
    <w:rsid w:val="00FE3B16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7348-EA93-4D9D-AF8C-1DFCCCF9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Delia León</cp:lastModifiedBy>
  <cp:revision>25</cp:revision>
  <cp:lastPrinted>2019-04-09T14:55:00Z</cp:lastPrinted>
  <dcterms:created xsi:type="dcterms:W3CDTF">2019-04-09T12:22:00Z</dcterms:created>
  <dcterms:modified xsi:type="dcterms:W3CDTF">2019-04-09T15:00:00Z</dcterms:modified>
</cp:coreProperties>
</file>