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01" w:rsidRPr="009C30B1" w:rsidRDefault="009C30B1" w:rsidP="00F77D21">
      <w:pPr>
        <w:jc w:val="right"/>
        <w:rPr>
          <w:b/>
          <w:bCs/>
          <w:sz w:val="28"/>
          <w:u w:val="dotted"/>
          <w:lang w:val="es-MX"/>
        </w:rPr>
      </w:pPr>
      <w:bookmarkStart w:id="0" w:name="_GoBack"/>
      <w:bookmarkEnd w:id="0"/>
      <w:r>
        <w:rPr>
          <w:rFonts w:ascii="Arial" w:hAnsi="Arial" w:cs="Arial"/>
          <w:b/>
          <w:bCs/>
          <w:szCs w:val="22"/>
          <w:lang w:val="es-MX"/>
        </w:rPr>
        <w:t>Variedad/Clon:</w:t>
      </w:r>
      <w:r w:rsidRPr="00FE7F5C">
        <w:rPr>
          <w:rFonts w:ascii="Arial" w:hAnsi="Arial" w:cs="Arial"/>
          <w:b/>
          <w:bCs/>
          <w:szCs w:val="22"/>
          <w:lang w:val="es-MX"/>
        </w:rPr>
        <w:t>………………</w:t>
      </w:r>
    </w:p>
    <w:tbl>
      <w:tblPr>
        <w:tblStyle w:val="Tablaconcuadrc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105"/>
        <w:gridCol w:w="550"/>
        <w:gridCol w:w="826"/>
        <w:gridCol w:w="1101"/>
        <w:gridCol w:w="275"/>
        <w:gridCol w:w="1377"/>
        <w:gridCol w:w="275"/>
        <w:gridCol w:w="1101"/>
        <w:gridCol w:w="826"/>
        <w:gridCol w:w="550"/>
        <w:gridCol w:w="413"/>
        <w:gridCol w:w="823"/>
      </w:tblGrid>
      <w:tr w:rsidR="00BB0F44" w:rsidRPr="00480F4E" w:rsidTr="00D051BD">
        <w:trPr>
          <w:trHeight w:val="186"/>
        </w:trPr>
        <w:tc>
          <w:tcPr>
            <w:tcW w:w="10065" w:type="dxa"/>
            <w:gridSpan w:val="14"/>
            <w:shd w:val="clear" w:color="auto" w:fill="BFBFBF" w:themeFill="background1" w:themeFillShade="BF"/>
          </w:tcPr>
          <w:p w:rsidR="00BB0F44" w:rsidRPr="001E5012" w:rsidRDefault="00BB0F44" w:rsidP="004A3590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474683" w:rsidRPr="00480F4E" w:rsidTr="00D051BD">
        <w:trPr>
          <w:trHeight w:val="186"/>
        </w:trPr>
        <w:tc>
          <w:tcPr>
            <w:tcW w:w="10065" w:type="dxa"/>
            <w:gridSpan w:val="14"/>
            <w:shd w:val="clear" w:color="auto" w:fill="BFBFBF" w:themeFill="background1" w:themeFillShade="BF"/>
          </w:tcPr>
          <w:p w:rsidR="00474683" w:rsidRPr="00AE4A25" w:rsidRDefault="00474683" w:rsidP="00474683">
            <w:pPr>
              <w:pStyle w:val="Prrafodelista"/>
              <w:numPr>
                <w:ilvl w:val="1"/>
                <w:numId w:val="22"/>
              </w:numPr>
              <w:spacing w:line="276" w:lineRule="auto"/>
              <w:ind w:left="772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</w:p>
        </w:tc>
      </w:tr>
      <w:tr w:rsidR="00474683" w:rsidRPr="00480F4E" w:rsidTr="00D051BD">
        <w:trPr>
          <w:trHeight w:val="186"/>
        </w:trPr>
        <w:tc>
          <w:tcPr>
            <w:tcW w:w="10065" w:type="dxa"/>
            <w:gridSpan w:val="14"/>
          </w:tcPr>
          <w:p w:rsidR="00474683" w:rsidRPr="00EA6B34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A6B34">
              <w:rPr>
                <w:rFonts w:ascii="Arial" w:hAnsi="Arial" w:cs="Arial"/>
                <w:sz w:val="22"/>
                <w:szCs w:val="22"/>
                <w:lang w:val="es-MX"/>
              </w:rPr>
              <w:t>Hábito de crecimiento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</w:tcPr>
          <w:p w:rsidR="00474683" w:rsidRDefault="00D32B5D" w:rsidP="00474683">
            <w:pPr>
              <w:pStyle w:val="Textoindependiente"/>
              <w:shd w:val="clear" w:color="auto" w:fill="FFFFFF" w:themeFill="background1"/>
              <w:tabs>
                <w:tab w:val="left" w:pos="1055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>Hábito de crecimiento Tipo I (tallo principal único con muy pocos brotes axilares desarrollados).</w:t>
            </w:r>
          </w:p>
          <w:p w:rsidR="00474683" w:rsidRDefault="00D32B5D" w:rsidP="00474683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1E50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>Hábito de crecimiento Tipo II (tallo principal con dominancia de brotes axilares y ramas laterales poco desarrolladas).</w:t>
            </w:r>
          </w:p>
          <w:p w:rsidR="00474683" w:rsidRDefault="00D32B5D" w:rsidP="00474683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6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1E50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>Hábito de crecimiento Tipo III (tallo principal con dominancia de brotes axilares y buen desarrollo de ramas laterales en los brotes axilares).</w:t>
            </w:r>
          </w:p>
          <w:p w:rsidR="00474683" w:rsidRPr="00480F4E" w:rsidRDefault="00D32B5D" w:rsidP="00474683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548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1E50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>Hábito de crecimiento Tipo IV (tallos ramificados desde la base, con varias ramas axilares, dotados de pocas ramas laterales).</w:t>
            </w:r>
          </w:p>
        </w:tc>
      </w:tr>
      <w:tr w:rsidR="00474683" w:rsidRPr="00480F4E" w:rsidTr="00D051BD">
        <w:trPr>
          <w:trHeight w:val="186"/>
        </w:trPr>
        <w:tc>
          <w:tcPr>
            <w:tcW w:w="10065" w:type="dxa"/>
            <w:gridSpan w:val="14"/>
            <w:shd w:val="clear" w:color="auto" w:fill="BFBFBF" w:themeFill="background1" w:themeFillShade="BF"/>
          </w:tcPr>
          <w:p w:rsidR="00474683" w:rsidRPr="00EA6B34" w:rsidRDefault="00474683" w:rsidP="00474683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A6B34"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</w:p>
        </w:tc>
      </w:tr>
      <w:tr w:rsidR="00474683" w:rsidRPr="009C30B1" w:rsidTr="00D051BD">
        <w:trPr>
          <w:trHeight w:val="186"/>
        </w:trPr>
        <w:tc>
          <w:tcPr>
            <w:tcW w:w="10065" w:type="dxa"/>
            <w:gridSpan w:val="14"/>
          </w:tcPr>
          <w:p w:rsidR="00474683" w:rsidRPr="00AB6A5D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Longitud de hojas (evaluado al momento de la cosecha efectuada entre los meses de </w:t>
            </w:r>
            <w:r w:rsidRPr="00AB6A5D">
              <w:rPr>
                <w:rFonts w:ascii="Arial" w:hAnsi="Arial" w:cs="Arial"/>
                <w:sz w:val="22"/>
                <w:szCs w:val="22"/>
                <w:lang w:val="es-MX"/>
              </w:rPr>
              <w:t>noviembre a enero, en plantas con 6 meses de edad)</w:t>
            </w:r>
          </w:p>
        </w:tc>
      </w:tr>
      <w:tr w:rsidR="00474683" w:rsidRPr="00EB2272" w:rsidTr="00D051BD">
        <w:trPr>
          <w:trHeight w:val="206"/>
        </w:trPr>
        <w:tc>
          <w:tcPr>
            <w:tcW w:w="10065" w:type="dxa"/>
            <w:gridSpan w:val="14"/>
          </w:tcPr>
          <w:p w:rsidR="00474683" w:rsidRPr="00480F4E" w:rsidRDefault="00D32B5D" w:rsidP="00474683">
            <w:pPr>
              <w:pStyle w:val="Textoindependiente"/>
              <w:shd w:val="clear" w:color="auto" w:fill="FFFFFF" w:themeFill="background1"/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23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39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>Corto (de 1 a 3 cm)</w:t>
            </w:r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(de 4 a 7 cm)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9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>Largo (de 8 a 11 cm)</w:t>
            </w:r>
          </w:p>
        </w:tc>
      </w:tr>
      <w:tr w:rsidR="00474683" w:rsidRPr="009C30B1" w:rsidTr="00D051BD">
        <w:trPr>
          <w:trHeight w:val="186"/>
        </w:trPr>
        <w:tc>
          <w:tcPr>
            <w:tcW w:w="10065" w:type="dxa"/>
            <w:gridSpan w:val="14"/>
          </w:tcPr>
          <w:p w:rsidR="00474683" w:rsidRPr="00CA7A03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Diámetro de hojas (evaluado al momento de la cosecha efectuada entre los meses de        noviembre a enero, en plantas con 6 meses de edad)</w:t>
            </w:r>
          </w:p>
        </w:tc>
      </w:tr>
      <w:tr w:rsidR="00474683" w:rsidRPr="00EB2272" w:rsidTr="00D051BD">
        <w:trPr>
          <w:trHeight w:val="216"/>
        </w:trPr>
        <w:tc>
          <w:tcPr>
            <w:tcW w:w="10065" w:type="dxa"/>
            <w:gridSpan w:val="14"/>
          </w:tcPr>
          <w:p w:rsidR="00474683" w:rsidRPr="00480F4E" w:rsidRDefault="00474683" w:rsidP="00474683">
            <w:pPr>
              <w:shd w:val="clear" w:color="auto" w:fill="FFFFFF" w:themeFill="background1"/>
              <w:tabs>
                <w:tab w:val="left" w:pos="836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81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Fino (de 1 a 1,5 cm)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855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 (de 1,6 a 2 cm)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27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Ancho (de 2,1 a 2,5 cm)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</w:tcPr>
          <w:p w:rsidR="00474683" w:rsidRPr="00EB2272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A6B34">
              <w:rPr>
                <w:rFonts w:ascii="Arial" w:hAnsi="Arial" w:cs="Arial"/>
                <w:sz w:val="22"/>
                <w:szCs w:val="22"/>
                <w:lang w:val="es-MX"/>
              </w:rPr>
              <w:t xml:space="preserve">Tamaño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(evaluado al momento de la cosecha efectuada entre los meses de noviembre a enero, en plantas con 6 meses de edad)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</w:tcPr>
          <w:p w:rsidR="00474683" w:rsidRDefault="00D32B5D" w:rsidP="00474683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789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(Longitud de  1 a 3 cm x Diámetro 1 a 1,5 cm)</w:t>
            </w:r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817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(Longitud de  4 a 7 cm x Diámetro 1,6 a 2 cm)</w:t>
            </w:r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0673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(Longitud de  8 a 11 cm x Diámetro 2,1 a 2,5 cm)</w:t>
            </w:r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</w:tcPr>
          <w:p w:rsidR="00474683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r w:rsidRPr="00791F8D">
              <w:rPr>
                <w:rFonts w:ascii="Arial" w:hAnsi="Arial" w:cs="Arial"/>
                <w:sz w:val="22"/>
                <w:szCs w:val="22"/>
                <w:lang w:val="es-MX"/>
              </w:rPr>
              <w:t>Color</w:t>
            </w:r>
            <w:r w:rsidRPr="00EA6B34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(evaluado al momento de la cosecha efectuada entre los meses de noviembre a enero, en plantas con 6 meses de edad)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</w:tcPr>
          <w:p w:rsidR="00474683" w:rsidRDefault="00D32B5D" w:rsidP="00474683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MS Gothic" w:eastAsia="MS Gothic" w:hAnsi="MS Gothic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0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suave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933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medio</w:t>
            </w:r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558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</w:tcPr>
          <w:p w:rsidR="00474683" w:rsidRPr="00791F8D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91F8D">
              <w:rPr>
                <w:rFonts w:ascii="Arial" w:hAnsi="Arial" w:cs="Arial"/>
                <w:sz w:val="22"/>
                <w:szCs w:val="22"/>
                <w:lang w:val="es-MX"/>
              </w:rPr>
              <w:t xml:space="preserve">Pubescencia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(evaluado al momento de la cosecha efectuada entre los meses de noviembre a enero, en plantas con 6 meses de edad)</w:t>
            </w:r>
          </w:p>
        </w:tc>
      </w:tr>
      <w:tr w:rsidR="00474683" w:rsidRPr="00EB2272" w:rsidTr="00D051BD">
        <w:trPr>
          <w:trHeight w:val="216"/>
        </w:trPr>
        <w:tc>
          <w:tcPr>
            <w:tcW w:w="10065" w:type="dxa"/>
            <w:gridSpan w:val="14"/>
          </w:tcPr>
          <w:p w:rsidR="00474683" w:rsidRPr="00791F8D" w:rsidRDefault="00D32B5D" w:rsidP="00474683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455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>Pubérula</w:t>
            </w:r>
            <w:proofErr w:type="spellEnd"/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424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Glabra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</w:tcPr>
          <w:p w:rsidR="00474683" w:rsidRPr="00335B02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Dentadura del borde en la mitad superior de su márgenes (evaluado al momento de la cosecha efectuada entre los meses de noviembre a enero, en plantas con 6 meses de edad)</w:t>
            </w:r>
          </w:p>
        </w:tc>
      </w:tr>
      <w:tr w:rsidR="00474683" w:rsidRPr="00EB2272" w:rsidTr="00D051BD">
        <w:trPr>
          <w:trHeight w:val="216"/>
        </w:trPr>
        <w:tc>
          <w:tcPr>
            <w:tcW w:w="10065" w:type="dxa"/>
            <w:gridSpan w:val="14"/>
          </w:tcPr>
          <w:p w:rsidR="00474683" w:rsidRPr="00335B02" w:rsidRDefault="00D32B5D" w:rsidP="00474683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914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aserradas o festoneada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728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Medianamente aserradas</w:t>
            </w:r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72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aserradas o dentada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</w:tcPr>
          <w:p w:rsidR="00474683" w:rsidRPr="00335B02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Forma de la hoja (evaluado al momento de la cosecha efectuada entre los meses de noviembre a enero, en plantas con 6 meses de edad)</w:t>
            </w:r>
          </w:p>
        </w:tc>
      </w:tr>
      <w:tr w:rsidR="00474683" w:rsidRPr="00EB2272" w:rsidTr="00D051BD">
        <w:trPr>
          <w:trHeight w:val="216"/>
        </w:trPr>
        <w:tc>
          <w:tcPr>
            <w:tcW w:w="10065" w:type="dxa"/>
            <w:gridSpan w:val="14"/>
          </w:tcPr>
          <w:p w:rsidR="00474683" w:rsidRPr="00335B02" w:rsidRDefault="00D32B5D" w:rsidP="00474683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820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518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Ovalada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413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Ovolanceoladas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219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Elípticas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</w:tcPr>
          <w:p w:rsidR="00474683" w:rsidRPr="00335B02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Posición de la hoja en el tallo principal (evaluado al momento de la cosecha efectuada entre los meses de noviembre a enero, en plantas con 6 meses de edad)</w:t>
            </w:r>
          </w:p>
        </w:tc>
      </w:tr>
      <w:tr w:rsidR="00474683" w:rsidRPr="00EB2272" w:rsidTr="00D051BD">
        <w:trPr>
          <w:trHeight w:val="216"/>
        </w:trPr>
        <w:tc>
          <w:tcPr>
            <w:tcW w:w="10065" w:type="dxa"/>
            <w:gridSpan w:val="14"/>
          </w:tcPr>
          <w:p w:rsidR="00474683" w:rsidRPr="00335B02" w:rsidRDefault="00D32B5D" w:rsidP="00474683">
            <w:pPr>
              <w:shd w:val="clear" w:color="auto" w:fill="FFFFFF" w:themeFill="background1"/>
              <w:spacing w:line="276" w:lineRule="auto"/>
              <w:ind w:left="105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04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Opuestas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49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Alternas</w:t>
            </w:r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67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Verticiladas </w:t>
            </w:r>
          </w:p>
        </w:tc>
      </w:tr>
      <w:tr w:rsidR="00474683" w:rsidRPr="00EB2272" w:rsidTr="00D051BD">
        <w:trPr>
          <w:trHeight w:val="186"/>
        </w:trPr>
        <w:tc>
          <w:tcPr>
            <w:tcW w:w="10065" w:type="dxa"/>
            <w:gridSpan w:val="14"/>
            <w:shd w:val="clear" w:color="auto" w:fill="BFBFBF" w:themeFill="background1" w:themeFillShade="BF"/>
          </w:tcPr>
          <w:p w:rsidR="00474683" w:rsidRPr="00480F4E" w:rsidRDefault="00474683" w:rsidP="00474683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Tallo</w:t>
            </w:r>
          </w:p>
        </w:tc>
      </w:tr>
      <w:tr w:rsidR="00474683" w:rsidRPr="009C30B1" w:rsidTr="00D051BD">
        <w:trPr>
          <w:trHeight w:val="186"/>
        </w:trPr>
        <w:tc>
          <w:tcPr>
            <w:tcW w:w="10065" w:type="dxa"/>
            <w:gridSpan w:val="14"/>
          </w:tcPr>
          <w:p w:rsidR="00474683" w:rsidRPr="00480F4E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Número de nudos en el tallo principal (evaluado al momento de la cosecha efectuada entre los meses de noviembre a enero, en plantas con 6 meses de edad)</w:t>
            </w:r>
          </w:p>
        </w:tc>
      </w:tr>
      <w:tr w:rsidR="00474683" w:rsidRPr="009C30B1" w:rsidTr="00D051BD">
        <w:trPr>
          <w:trHeight w:val="226"/>
        </w:trPr>
        <w:tc>
          <w:tcPr>
            <w:tcW w:w="10065" w:type="dxa"/>
            <w:gridSpan w:val="14"/>
          </w:tcPr>
          <w:p w:rsidR="00474683" w:rsidRPr="00F54324" w:rsidRDefault="00D32B5D" w:rsidP="00474683">
            <w:p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40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Poco ( de 10 a 20 nudos)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273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(de 21 a 30 nudos)</w:t>
            </w:r>
            <w:r w:rsidR="0047468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402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 (más de 31 nudos)</w:t>
            </w:r>
          </w:p>
        </w:tc>
      </w:tr>
      <w:tr w:rsidR="00474683" w:rsidRPr="009C30B1" w:rsidTr="00D051BD">
        <w:trPr>
          <w:trHeight w:val="318"/>
        </w:trPr>
        <w:tc>
          <w:tcPr>
            <w:tcW w:w="10065" w:type="dxa"/>
            <w:gridSpan w:val="14"/>
          </w:tcPr>
          <w:p w:rsidR="00474683" w:rsidRPr="00480F4E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Número de tallos verticales (evaluado al momento de la cosecha efectuada entre los meses de noviembre a enero, en plantas con 6 meses de edad)</w:t>
            </w:r>
          </w:p>
        </w:tc>
      </w:tr>
      <w:tr w:rsidR="00474683" w:rsidRPr="009C30B1" w:rsidTr="00D051BD">
        <w:trPr>
          <w:trHeight w:val="206"/>
        </w:trPr>
        <w:tc>
          <w:tcPr>
            <w:tcW w:w="10065" w:type="dxa"/>
            <w:gridSpan w:val="14"/>
          </w:tcPr>
          <w:p w:rsidR="00474683" w:rsidRPr="00480F4E" w:rsidRDefault="00474683" w:rsidP="00474683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623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Poco ( de 1 a 5 nudos)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007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 (de 6 a 10 nudos)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488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Mucho (de 11 a 15 )</w:t>
            </w:r>
          </w:p>
        </w:tc>
      </w:tr>
      <w:tr w:rsidR="00474683" w:rsidRPr="009C30B1" w:rsidTr="00D051BD">
        <w:trPr>
          <w:trHeight w:val="186"/>
        </w:trPr>
        <w:tc>
          <w:tcPr>
            <w:tcW w:w="10065" w:type="dxa"/>
            <w:gridSpan w:val="14"/>
          </w:tcPr>
          <w:p w:rsidR="00474683" w:rsidRPr="008E6FCF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Altura de la planta (evaluado al momento de la cosecha efectuada entre los meses de noviembre a enero, en plantas con 6 meses de edad)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</w:tcPr>
          <w:p w:rsidR="00474683" w:rsidRPr="00480F4E" w:rsidRDefault="00474683" w:rsidP="00474683">
            <w:pPr>
              <w:pStyle w:val="Textoindependiente"/>
              <w:shd w:val="clear" w:color="auto" w:fill="FFFFFF" w:themeFill="background1"/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47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Bajo (de 30 a 50 cm)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20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 (de 51 a 70 cm)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651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Alto (de 71 a más de 90 cm)</w:t>
            </w:r>
          </w:p>
        </w:tc>
      </w:tr>
      <w:tr w:rsidR="00474683" w:rsidRPr="009C30B1" w:rsidTr="00D051BD">
        <w:trPr>
          <w:trHeight w:val="186"/>
        </w:trPr>
        <w:tc>
          <w:tcPr>
            <w:tcW w:w="10065" w:type="dxa"/>
            <w:gridSpan w:val="14"/>
          </w:tcPr>
          <w:p w:rsidR="00474683" w:rsidRDefault="00474683" w:rsidP="0047468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Color del tallo  (evaluado al momento de la cosecha efectuada entre los meses de noviembre a enero, en plantas con 6 meses de edad)</w:t>
            </w:r>
          </w:p>
        </w:tc>
      </w:tr>
      <w:tr w:rsidR="00474683" w:rsidRPr="00891E63" w:rsidTr="00D051BD">
        <w:trPr>
          <w:trHeight w:val="216"/>
        </w:trPr>
        <w:tc>
          <w:tcPr>
            <w:tcW w:w="10065" w:type="dxa"/>
            <w:gridSpan w:val="14"/>
          </w:tcPr>
          <w:p w:rsidR="00474683" w:rsidRDefault="00474683" w:rsidP="00474683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 xml:space="preserve">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01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141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</w:p>
        </w:tc>
      </w:tr>
      <w:tr w:rsidR="00474683" w:rsidRPr="00AE4A25" w:rsidTr="00D051BD">
        <w:trPr>
          <w:trHeight w:val="186"/>
        </w:trPr>
        <w:tc>
          <w:tcPr>
            <w:tcW w:w="10065" w:type="dxa"/>
            <w:gridSpan w:val="14"/>
            <w:shd w:val="clear" w:color="auto" w:fill="BFBFBF" w:themeFill="background1" w:themeFillShade="BF"/>
          </w:tcPr>
          <w:p w:rsidR="00474683" w:rsidRPr="00AE4A25" w:rsidRDefault="00474683" w:rsidP="00474683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0136B">
              <w:rPr>
                <w:rFonts w:ascii="Arial" w:hAnsi="Arial" w:cs="Arial"/>
                <w:b/>
                <w:sz w:val="22"/>
                <w:szCs w:val="22"/>
                <w:lang w:val="es-MX"/>
              </w:rPr>
              <w:t>Flor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es</w:t>
            </w:r>
          </w:p>
        </w:tc>
      </w:tr>
      <w:tr w:rsidR="00474683" w:rsidRPr="00AE4A25" w:rsidTr="00D051BD">
        <w:trPr>
          <w:trHeight w:val="186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Pr="00EC2921" w:rsidRDefault="00474683" w:rsidP="00474683">
            <w:pPr>
              <w:pStyle w:val="Prrafodelista"/>
              <w:numPr>
                <w:ilvl w:val="2"/>
                <w:numId w:val="31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Color 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6244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Blanca con garganta blanca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11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Blanca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con garganta púrpura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3343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Púrpura</w:t>
            </w:r>
            <w:proofErr w:type="spellEnd"/>
          </w:p>
        </w:tc>
      </w:tr>
      <w:tr w:rsidR="00474683" w:rsidRPr="00EC2921" w:rsidTr="00D051BD">
        <w:trPr>
          <w:trHeight w:val="186"/>
        </w:trPr>
        <w:tc>
          <w:tcPr>
            <w:tcW w:w="10065" w:type="dxa"/>
            <w:gridSpan w:val="14"/>
            <w:shd w:val="clear" w:color="auto" w:fill="BFBFBF" w:themeFill="background1" w:themeFillShade="BF"/>
          </w:tcPr>
          <w:p w:rsidR="00474683" w:rsidRDefault="00474683" w:rsidP="00474683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Frutos (Aquenio)</w:t>
            </w:r>
          </w:p>
        </w:tc>
      </w:tr>
      <w:tr w:rsidR="00474683" w:rsidRPr="00EC2921" w:rsidTr="00D051BD">
        <w:trPr>
          <w:trHeight w:val="186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Pr="00D65C16" w:rsidRDefault="00474683" w:rsidP="00474683">
            <w:pPr>
              <w:pStyle w:val="Prrafodelista"/>
              <w:numPr>
                <w:ilvl w:val="2"/>
                <w:numId w:val="31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D65C16">
              <w:rPr>
                <w:rFonts w:ascii="Arial" w:hAnsi="Arial" w:cs="Arial"/>
                <w:sz w:val="22"/>
                <w:szCs w:val="22"/>
                <w:lang w:val="es-MX"/>
              </w:rPr>
              <w:t>Papus</w:t>
            </w:r>
            <w:proofErr w:type="spellEnd"/>
            <w:r w:rsidRPr="00D65C16">
              <w:rPr>
                <w:rFonts w:ascii="Arial" w:hAnsi="Arial" w:cs="Arial"/>
                <w:sz w:val="22"/>
                <w:szCs w:val="22"/>
                <w:lang w:val="es-MX"/>
              </w:rPr>
              <w:t xml:space="preserve"> del aquenio</w:t>
            </w:r>
          </w:p>
        </w:tc>
      </w:tr>
      <w:tr w:rsidR="00474683" w:rsidRPr="009C30B1" w:rsidTr="00D051BD">
        <w:trPr>
          <w:trHeight w:val="186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Default="00D32B5D" w:rsidP="00474683">
            <w:pPr>
              <w:pStyle w:val="Prrafodelista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634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Aristas cortas (hasta 3 mm de longitud)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381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Aristas largas (más de 3 mm de longitud)</w:t>
            </w:r>
          </w:p>
        </w:tc>
      </w:tr>
      <w:tr w:rsidR="00474683" w:rsidRPr="00EC2921" w:rsidTr="00D051BD">
        <w:trPr>
          <w:trHeight w:val="186"/>
        </w:trPr>
        <w:tc>
          <w:tcPr>
            <w:tcW w:w="10065" w:type="dxa"/>
            <w:gridSpan w:val="14"/>
            <w:shd w:val="clear" w:color="auto" w:fill="BFBFBF" w:themeFill="background1" w:themeFillShade="BF"/>
          </w:tcPr>
          <w:p w:rsidR="00474683" w:rsidRPr="0050136B" w:rsidRDefault="00474683" w:rsidP="00474683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Semilla</w:t>
            </w:r>
          </w:p>
        </w:tc>
      </w:tr>
      <w:tr w:rsidR="00474683" w:rsidRPr="00E951BD" w:rsidTr="00D051BD">
        <w:trPr>
          <w:trHeight w:val="186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Default="00474683" w:rsidP="00474683">
            <w:pPr>
              <w:pStyle w:val="Prrafodelista"/>
              <w:numPr>
                <w:ilvl w:val="2"/>
                <w:numId w:val="31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Tamaño</w:t>
            </w:r>
          </w:p>
        </w:tc>
      </w:tr>
      <w:tr w:rsidR="00474683" w:rsidRPr="009C30B1" w:rsidTr="00D051BD">
        <w:trPr>
          <w:trHeight w:val="216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Pr="00023539" w:rsidRDefault="00D32B5D" w:rsidP="00474683">
            <w:pPr>
              <w:pStyle w:val="Prrafodelista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813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1F28B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1F28BC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(Peso de 1000 semillas de 0,1 g. a 0,3 g.)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812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1F28B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1F28B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(Peso de 1000 semillas de 0,4 g. a 0,6 g.)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036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 w:rsidRPr="001F28B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1F28BC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(Peso de 1000 semillas </w:t>
            </w:r>
            <w:proofErr w:type="gramStart"/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>mayor</w:t>
            </w:r>
            <w:proofErr w:type="gramEnd"/>
            <w:r w:rsidR="0047468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74683" w:rsidRPr="001F28BC">
              <w:rPr>
                <w:rFonts w:ascii="Arial" w:hAnsi="Arial" w:cs="Arial"/>
                <w:sz w:val="22"/>
                <w:szCs w:val="22"/>
                <w:lang w:val="es-PY"/>
              </w:rPr>
              <w:t>a 0,7 g.)</w:t>
            </w:r>
          </w:p>
        </w:tc>
      </w:tr>
      <w:tr w:rsidR="00474683" w:rsidRPr="00BA09A5" w:rsidTr="00D051BD">
        <w:trPr>
          <w:trHeight w:val="186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1.7.2. Color</w:t>
            </w:r>
          </w:p>
        </w:tc>
      </w:tr>
      <w:tr w:rsidR="00474683" w:rsidRPr="00BA09A5" w:rsidTr="00D051BD">
        <w:trPr>
          <w:trHeight w:val="206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Pr="003F50A2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446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 claro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3501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Marrón oscuro </w:t>
            </w:r>
          </w:p>
        </w:tc>
      </w:tr>
      <w:tr w:rsidR="00474683" w:rsidRPr="00EC2921" w:rsidTr="00D051BD">
        <w:trPr>
          <w:trHeight w:val="120"/>
        </w:trPr>
        <w:tc>
          <w:tcPr>
            <w:tcW w:w="10065" w:type="dxa"/>
            <w:gridSpan w:val="14"/>
            <w:shd w:val="clear" w:color="auto" w:fill="BFBFBF" w:themeFill="background1" w:themeFillShade="BF"/>
          </w:tcPr>
          <w:p w:rsidR="00474683" w:rsidRPr="00935103" w:rsidRDefault="00474683" w:rsidP="0047468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3510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Características Agronómicas </w:t>
            </w:r>
          </w:p>
        </w:tc>
      </w:tr>
      <w:tr w:rsidR="00474683" w:rsidRPr="009C30B1" w:rsidTr="00D051BD">
        <w:trPr>
          <w:trHeight w:val="555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Pr="00F179AE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346" w:hanging="34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2.1. Ciclo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del</w:t>
            </w: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cultivo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(Tiempo transcurrido en días desde el corte de uniformización del mes de Septiembre a la Primera Cosecha efectuado entre los meses de Noviembre a Enero)</w:t>
            </w:r>
          </w:p>
        </w:tc>
      </w:tr>
      <w:tr w:rsidR="00474683" w:rsidRPr="009C30B1" w:rsidTr="00D051BD">
        <w:trPr>
          <w:trHeight w:val="383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Pr="00494BFB" w:rsidRDefault="00D32B5D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480" w:hanging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863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Precoz (90 a 100 días)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7578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7468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(101 a 110 días)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7485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Tardío (más de 111 días)</w:t>
            </w:r>
          </w:p>
        </w:tc>
      </w:tr>
      <w:tr w:rsidR="00474683" w:rsidRPr="008A3C3B" w:rsidTr="00522DF5">
        <w:tc>
          <w:tcPr>
            <w:tcW w:w="10065" w:type="dxa"/>
            <w:gridSpan w:val="14"/>
            <w:shd w:val="clear" w:color="auto" w:fill="BFBFBF" w:themeFill="background1" w:themeFillShade="BF"/>
          </w:tcPr>
          <w:p w:rsidR="00474683" w:rsidRPr="008A3C3B" w:rsidRDefault="00474683" w:rsidP="00522DF5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A3C3B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474683" w:rsidRPr="00A84B63" w:rsidTr="00D051BD">
        <w:tc>
          <w:tcPr>
            <w:tcW w:w="10065" w:type="dxa"/>
            <w:gridSpan w:val="14"/>
          </w:tcPr>
          <w:p w:rsidR="00474683" w:rsidRPr="00A84B63" w:rsidRDefault="00474683" w:rsidP="00522DF5">
            <w:pPr>
              <w:pStyle w:val="Textoindependiente"/>
              <w:numPr>
                <w:ilvl w:val="1"/>
                <w:numId w:val="31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474683" w:rsidRPr="00A84B63" w:rsidTr="00D051BD">
        <w:trPr>
          <w:trHeight w:val="360"/>
        </w:trPr>
        <w:tc>
          <w:tcPr>
            <w:tcW w:w="1948" w:type="dxa"/>
            <w:gridSpan w:val="3"/>
            <w:vMerge w:val="restart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vMerge w:val="restart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52" w:type="dxa"/>
            <w:gridSpan w:val="4"/>
            <w:vAlign w:val="center"/>
          </w:tcPr>
          <w:p w:rsidR="00474683" w:rsidRPr="00A84B63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474683" w:rsidRPr="00BD78E9" w:rsidTr="00D051BD">
        <w:trPr>
          <w:trHeight w:val="245"/>
        </w:trPr>
        <w:tc>
          <w:tcPr>
            <w:tcW w:w="1948" w:type="dxa"/>
            <w:gridSpan w:val="3"/>
            <w:vMerge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474683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  <w:gridSpan w:val="2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236" w:type="dxa"/>
            <w:gridSpan w:val="2"/>
            <w:vMerge/>
          </w:tcPr>
          <w:p w:rsidR="00474683" w:rsidRPr="00BD78E9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83" w:rsidRPr="00A84B63" w:rsidTr="00D051BD">
        <w:tc>
          <w:tcPr>
            <w:tcW w:w="1948" w:type="dxa"/>
            <w:gridSpan w:val="3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3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74683" w:rsidRPr="00A84B63" w:rsidTr="00D051BD">
        <w:tc>
          <w:tcPr>
            <w:tcW w:w="1948" w:type="dxa"/>
            <w:gridSpan w:val="3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3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74683" w:rsidRPr="00A84B63" w:rsidTr="00D051BD">
        <w:tc>
          <w:tcPr>
            <w:tcW w:w="1948" w:type="dxa"/>
            <w:gridSpan w:val="3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3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74683" w:rsidRPr="00A84B63" w:rsidTr="00D051BD">
        <w:tc>
          <w:tcPr>
            <w:tcW w:w="1948" w:type="dxa"/>
            <w:gridSpan w:val="3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36" w:type="dxa"/>
            <w:gridSpan w:val="2"/>
          </w:tcPr>
          <w:p w:rsidR="00474683" w:rsidRPr="00A84B63" w:rsidRDefault="00474683" w:rsidP="00474683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74683" w:rsidRPr="00E974CB" w:rsidTr="00D051BD">
        <w:tc>
          <w:tcPr>
            <w:tcW w:w="10065" w:type="dxa"/>
            <w:gridSpan w:val="14"/>
          </w:tcPr>
          <w:p w:rsidR="00474683" w:rsidRPr="00E974CB" w:rsidRDefault="00474683" w:rsidP="0047468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474683" w:rsidRPr="00E974CB" w:rsidTr="00D051BD">
        <w:tc>
          <w:tcPr>
            <w:tcW w:w="10065" w:type="dxa"/>
            <w:gridSpan w:val="14"/>
          </w:tcPr>
          <w:p w:rsidR="00474683" w:rsidRPr="00E974CB" w:rsidRDefault="00474683" w:rsidP="0047468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474683" w:rsidRPr="00A84B63" w:rsidTr="00D051BD">
        <w:tc>
          <w:tcPr>
            <w:tcW w:w="10065" w:type="dxa"/>
            <w:gridSpan w:val="14"/>
          </w:tcPr>
          <w:p w:rsidR="00474683" w:rsidRPr="00A84B63" w:rsidRDefault="00474683" w:rsidP="0047468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b/>
                <w:sz w:val="22"/>
                <w:szCs w:val="22"/>
              </w:rPr>
              <w:t>Ciclo 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74683" w:rsidRPr="00BD78E9" w:rsidTr="00D051BD">
        <w:trPr>
          <w:trHeight w:val="92"/>
        </w:trPr>
        <w:tc>
          <w:tcPr>
            <w:tcW w:w="2498" w:type="dxa"/>
            <w:gridSpan w:val="4"/>
            <w:vMerge w:val="restart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927" w:type="dxa"/>
            <w:gridSpan w:val="3"/>
            <w:vMerge w:val="restart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786" w:type="dxa"/>
            <w:gridSpan w:val="3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474683" w:rsidRPr="00BD78E9" w:rsidTr="00D051BD">
        <w:trPr>
          <w:trHeight w:val="91"/>
        </w:trPr>
        <w:tc>
          <w:tcPr>
            <w:tcW w:w="2498" w:type="dxa"/>
            <w:gridSpan w:val="4"/>
            <w:vMerge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</w:tcPr>
          <w:p w:rsidR="00474683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gridSpan w:val="2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823" w:type="dxa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474683" w:rsidRPr="00BD78E9" w:rsidTr="00D051BD">
        <w:trPr>
          <w:trHeight w:val="91"/>
        </w:trPr>
        <w:tc>
          <w:tcPr>
            <w:tcW w:w="2498" w:type="dxa"/>
            <w:gridSpan w:val="4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74683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gridSpan w:val="3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83" w:rsidRPr="00BD78E9" w:rsidTr="00D051BD">
        <w:trPr>
          <w:trHeight w:val="91"/>
        </w:trPr>
        <w:tc>
          <w:tcPr>
            <w:tcW w:w="2498" w:type="dxa"/>
            <w:gridSpan w:val="4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74683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gridSpan w:val="3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83" w:rsidRPr="00BD78E9" w:rsidTr="00D051BD">
        <w:trPr>
          <w:trHeight w:val="91"/>
        </w:trPr>
        <w:tc>
          <w:tcPr>
            <w:tcW w:w="2498" w:type="dxa"/>
            <w:gridSpan w:val="4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74683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gridSpan w:val="3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83" w:rsidRPr="00BD78E9" w:rsidTr="00D051BD">
        <w:trPr>
          <w:trHeight w:val="91"/>
        </w:trPr>
        <w:tc>
          <w:tcPr>
            <w:tcW w:w="2498" w:type="dxa"/>
            <w:gridSpan w:val="4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74683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gridSpan w:val="3"/>
          </w:tcPr>
          <w:p w:rsidR="00474683" w:rsidRPr="00BD78E9" w:rsidRDefault="00474683" w:rsidP="00474683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83" w:rsidRPr="00E974CB" w:rsidTr="00D051BD">
        <w:tc>
          <w:tcPr>
            <w:tcW w:w="10065" w:type="dxa"/>
            <w:gridSpan w:val="14"/>
          </w:tcPr>
          <w:p w:rsidR="00474683" w:rsidRPr="00E974CB" w:rsidRDefault="00474683" w:rsidP="0047468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474683" w:rsidRPr="00E974CB" w:rsidTr="00D051BD">
        <w:tc>
          <w:tcPr>
            <w:tcW w:w="10065" w:type="dxa"/>
            <w:gridSpan w:val="14"/>
          </w:tcPr>
          <w:p w:rsidR="00474683" w:rsidRPr="00E974CB" w:rsidRDefault="00474683" w:rsidP="00474683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474683" w:rsidRPr="009C30B1" w:rsidTr="00D051BD">
        <w:trPr>
          <w:trHeight w:val="179"/>
        </w:trPr>
        <w:tc>
          <w:tcPr>
            <w:tcW w:w="10065" w:type="dxa"/>
            <w:gridSpan w:val="14"/>
            <w:shd w:val="clear" w:color="auto" w:fill="A6A6A6" w:themeFill="background1" w:themeFillShade="A6"/>
          </w:tcPr>
          <w:p w:rsidR="00474683" w:rsidRPr="001E5012" w:rsidRDefault="00474683" w:rsidP="0047468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enfermedades.</w:t>
            </w:r>
          </w:p>
        </w:tc>
      </w:tr>
      <w:tr w:rsidR="00474683" w:rsidRPr="009C30B1" w:rsidTr="00D051BD">
        <w:trPr>
          <w:trHeight w:val="179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Pr="001E5012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Considerar la siguiente escala, válida para evaluación en condiciones naturales de Infección en campo: </w:t>
            </w:r>
            <w:r w:rsidRPr="001E5012">
              <w:rPr>
                <w:rFonts w:ascii="Arial" w:hAnsi="Arial" w:cs="Arial"/>
                <w:sz w:val="22"/>
                <w:szCs w:val="22"/>
                <w:lang w:val="es-MX"/>
              </w:rPr>
              <w:t>0- Sin información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; 1- Resistente; 2- Moderadamente resistente;3- Moderadamente susceptible; 4- Susceptible.</w:t>
            </w:r>
          </w:p>
        </w:tc>
      </w:tr>
      <w:tr w:rsidR="00474683" w:rsidRPr="009C30B1" w:rsidTr="00D051BD">
        <w:trPr>
          <w:trHeight w:val="179"/>
        </w:trPr>
        <w:tc>
          <w:tcPr>
            <w:tcW w:w="993" w:type="dxa"/>
            <w:shd w:val="clear" w:color="auto" w:fill="FFFFFF" w:themeFill="background1"/>
          </w:tcPr>
          <w:p w:rsidR="00474683" w:rsidRPr="001E5012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74683" w:rsidRPr="001E5012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222" w:type="dxa"/>
            <w:gridSpan w:val="12"/>
            <w:shd w:val="clear" w:color="auto" w:fill="FFFFFF" w:themeFill="background1"/>
          </w:tcPr>
          <w:p w:rsidR="00474683" w:rsidRPr="009D560E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Seda blanca (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>Sclerotium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spp.). Plantas inoculadas con esclerocios del patógeno y evaluados a los 30 días después de la inoculación.</w:t>
            </w:r>
          </w:p>
        </w:tc>
      </w:tr>
      <w:tr w:rsidR="00474683" w:rsidRPr="00AE4A25" w:rsidTr="00D051BD">
        <w:trPr>
          <w:trHeight w:val="179"/>
        </w:trPr>
        <w:tc>
          <w:tcPr>
            <w:tcW w:w="993" w:type="dxa"/>
            <w:shd w:val="clear" w:color="auto" w:fill="FFFFFF" w:themeFill="background1"/>
          </w:tcPr>
          <w:p w:rsidR="00474683" w:rsidRPr="001E5012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74683" w:rsidRPr="001E5012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222" w:type="dxa"/>
            <w:gridSpan w:val="12"/>
            <w:shd w:val="clear" w:color="auto" w:fill="FFFFFF" w:themeFill="background1"/>
          </w:tcPr>
          <w:p w:rsidR="00474683" w:rsidRPr="00646B9B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Septoriosis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Septoria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>steviae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>)</w:t>
            </w:r>
          </w:p>
        </w:tc>
      </w:tr>
      <w:tr w:rsidR="00474683" w:rsidRPr="00EC2921" w:rsidTr="00D051BD">
        <w:trPr>
          <w:trHeight w:val="985"/>
        </w:trPr>
        <w:tc>
          <w:tcPr>
            <w:tcW w:w="10065" w:type="dxa"/>
            <w:gridSpan w:val="14"/>
            <w:shd w:val="clear" w:color="auto" w:fill="auto"/>
          </w:tcPr>
          <w:p w:rsidR="00474683" w:rsidRPr="0093178B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Observaciones:</w:t>
            </w:r>
            <w:r w:rsidRPr="00D902AB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……………………………………………………………………………………………….</w:t>
            </w:r>
          </w:p>
        </w:tc>
      </w:tr>
      <w:tr w:rsidR="00474683" w:rsidRPr="00EC2921" w:rsidTr="00D051BD">
        <w:trPr>
          <w:trHeight w:val="179"/>
        </w:trPr>
        <w:tc>
          <w:tcPr>
            <w:tcW w:w="10065" w:type="dxa"/>
            <w:gridSpan w:val="14"/>
            <w:shd w:val="clear" w:color="auto" w:fill="BFBFBF" w:themeFill="background1" w:themeFillShade="BF"/>
          </w:tcPr>
          <w:p w:rsidR="00474683" w:rsidRPr="00D902AB" w:rsidRDefault="00474683" w:rsidP="0047468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902AB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Características 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industriales</w:t>
            </w:r>
          </w:p>
        </w:tc>
      </w:tr>
      <w:tr w:rsidR="00474683" w:rsidRPr="009C30B1" w:rsidTr="00D051BD">
        <w:trPr>
          <w:trHeight w:val="179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Pr="00DA64A1" w:rsidRDefault="00474683" w:rsidP="00DA64A1">
            <w:pPr>
              <w:pStyle w:val="Prrafodelista"/>
              <w:numPr>
                <w:ilvl w:val="1"/>
                <w:numId w:val="45"/>
              </w:numPr>
              <w:shd w:val="clear" w:color="auto" w:fill="FFFFFF" w:themeFill="background1"/>
              <w:spacing w:line="276" w:lineRule="auto"/>
              <w:ind w:left="116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A64A1">
              <w:rPr>
                <w:rFonts w:ascii="Arial" w:hAnsi="Arial" w:cs="Arial"/>
                <w:sz w:val="22"/>
                <w:szCs w:val="22"/>
                <w:lang w:val="es-MX"/>
              </w:rPr>
              <w:t xml:space="preserve">Contenido de </w:t>
            </w:r>
            <w:proofErr w:type="spellStart"/>
            <w:r w:rsidRPr="00DA64A1">
              <w:rPr>
                <w:rFonts w:ascii="Arial" w:hAnsi="Arial" w:cs="Arial"/>
                <w:sz w:val="22"/>
                <w:szCs w:val="22"/>
                <w:lang w:val="es-MX"/>
              </w:rPr>
              <w:t>esteviosido</w:t>
            </w:r>
            <w:proofErr w:type="spellEnd"/>
            <w:r w:rsidRPr="00DA64A1">
              <w:rPr>
                <w:rFonts w:ascii="Arial" w:hAnsi="Arial" w:cs="Arial"/>
                <w:sz w:val="22"/>
                <w:szCs w:val="22"/>
                <w:lang w:val="es-MX"/>
              </w:rPr>
              <w:t xml:space="preserve"> en hojas secas (Determinado por el método de Cromatografía de Fase Liquida (HPLC), en hojas provenientes de ramas o tallos con los 3 meses de edad como mínimo y cosechadas entre los meses de noviembre a enero)</w:t>
            </w:r>
          </w:p>
        </w:tc>
      </w:tr>
      <w:tr w:rsidR="00474683" w:rsidRPr="009C30B1" w:rsidTr="00D051BD">
        <w:trPr>
          <w:trHeight w:val="179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Pr="00541E19" w:rsidRDefault="00D32B5D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480" w:hanging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0663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Alto (mínimo 10%)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811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7468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(5 a &lt;10%)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6784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Bajo (&lt;5%)</w:t>
            </w:r>
          </w:p>
        </w:tc>
      </w:tr>
      <w:tr w:rsidR="00474683" w:rsidRPr="009C30B1" w:rsidTr="00D051BD">
        <w:trPr>
          <w:trHeight w:val="179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Default="00474683" w:rsidP="00DA64A1">
            <w:pPr>
              <w:pStyle w:val="Prrafodelista"/>
              <w:numPr>
                <w:ilvl w:val="1"/>
                <w:numId w:val="45"/>
              </w:numPr>
              <w:shd w:val="clear" w:color="auto" w:fill="FFFFFF" w:themeFill="background1"/>
              <w:spacing w:line="276" w:lineRule="auto"/>
              <w:ind w:left="116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A64A1">
              <w:rPr>
                <w:rFonts w:ascii="Arial" w:hAnsi="Arial" w:cs="Arial"/>
                <w:sz w:val="22"/>
                <w:szCs w:val="22"/>
                <w:lang w:val="es-MX"/>
              </w:rPr>
              <w:t xml:space="preserve">Contenido de </w:t>
            </w:r>
            <w:proofErr w:type="spellStart"/>
            <w:r w:rsidRPr="00DA64A1">
              <w:rPr>
                <w:rFonts w:ascii="Arial" w:hAnsi="Arial" w:cs="Arial"/>
                <w:sz w:val="22"/>
                <w:szCs w:val="22"/>
                <w:lang w:val="es-MX"/>
              </w:rPr>
              <w:t>rebaudiosido</w:t>
            </w:r>
            <w:proofErr w:type="spellEnd"/>
            <w:r w:rsidRPr="00DA64A1">
              <w:rPr>
                <w:rFonts w:ascii="Arial" w:hAnsi="Arial" w:cs="Arial"/>
                <w:sz w:val="22"/>
                <w:szCs w:val="22"/>
                <w:lang w:val="es-MX"/>
              </w:rPr>
              <w:t xml:space="preserve"> A en hojas secas </w:t>
            </w:r>
            <w:r w:rsidRPr="00541E19">
              <w:rPr>
                <w:rFonts w:ascii="Arial" w:hAnsi="Arial" w:cs="Arial"/>
                <w:sz w:val="22"/>
                <w:szCs w:val="22"/>
                <w:lang w:val="es-MX"/>
              </w:rPr>
              <w:t>(Determinado por el método de Cromatografía de Fase Liquida (HPLC), en hojas provenientes de ramas o tallos con los 3 meses de edad como mínimo y cosechadas entre los meses de noviembre a enero)</w:t>
            </w:r>
          </w:p>
        </w:tc>
      </w:tr>
      <w:tr w:rsidR="00474683" w:rsidRPr="009C30B1" w:rsidTr="00D051BD">
        <w:trPr>
          <w:trHeight w:val="179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Default="00D32B5D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480" w:hanging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8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Alto (mínimo 10%)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5070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7468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(5 a &lt;10%)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185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8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468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Bajo (&lt;5%)</w:t>
            </w:r>
          </w:p>
        </w:tc>
      </w:tr>
      <w:tr w:rsidR="00474683" w:rsidRPr="009C30B1" w:rsidTr="00D051BD">
        <w:trPr>
          <w:trHeight w:val="179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480" w:hanging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474683" w:rsidRPr="00EC2921" w:rsidTr="00D051BD">
        <w:trPr>
          <w:trHeight w:val="406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Lugar:……………………………………………………………………………………………………………</w:t>
            </w:r>
          </w:p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Fecha:…………………………………………………………………………………………………………..</w:t>
            </w:r>
          </w:p>
        </w:tc>
      </w:tr>
      <w:tr w:rsidR="00474683" w:rsidRPr="009C30B1" w:rsidTr="00D051BD">
        <w:trPr>
          <w:trHeight w:val="48"/>
        </w:trPr>
        <w:tc>
          <w:tcPr>
            <w:tcW w:w="10065" w:type="dxa"/>
            <w:gridSpan w:val="14"/>
            <w:shd w:val="clear" w:color="auto" w:fill="FFFFFF" w:themeFill="background1"/>
          </w:tcPr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</w:t>
            </w:r>
          </w:p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……………………………………                                          ….…………………………………….</w:t>
            </w:r>
          </w:p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……………………………………                                          ………………………………………..</w:t>
            </w:r>
          </w:p>
          <w:p w:rsidR="00474683" w:rsidRDefault="00474683" w:rsidP="0047468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</w:t>
            </w:r>
          </w:p>
        </w:tc>
      </w:tr>
    </w:tbl>
    <w:p w:rsidR="003B0282" w:rsidRDefault="003B0282" w:rsidP="003B0282">
      <w:pPr>
        <w:jc w:val="both"/>
        <w:rPr>
          <w:lang w:val="es-MX"/>
        </w:rPr>
      </w:pPr>
    </w:p>
    <w:sectPr w:rsidR="003B0282" w:rsidSect="00D32B5D">
      <w:headerReference w:type="default" r:id="rId7"/>
      <w:pgSz w:w="12242" w:h="19301" w:code="163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3A" w:rsidRDefault="00E4703A">
      <w:r>
        <w:separator/>
      </w:r>
    </w:p>
  </w:endnote>
  <w:endnote w:type="continuationSeparator" w:id="0">
    <w:p w:rsidR="00E4703A" w:rsidRDefault="00E4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3A" w:rsidRDefault="00E4703A">
      <w:r>
        <w:separator/>
      </w:r>
    </w:p>
  </w:footnote>
  <w:footnote w:type="continuationSeparator" w:id="0">
    <w:p w:rsidR="00E4703A" w:rsidRDefault="00E47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421ED6" w:rsidRPr="00BA09A5" w:rsidTr="00BB0F44">
      <w:tc>
        <w:tcPr>
          <w:tcW w:w="1384" w:type="dxa"/>
        </w:tcPr>
        <w:p w:rsidR="00421ED6" w:rsidRDefault="00D32B5D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41036769" r:id="rId2"/>
            </w:object>
          </w:r>
        </w:p>
      </w:tc>
      <w:tc>
        <w:tcPr>
          <w:tcW w:w="5421" w:type="dxa"/>
          <w:vAlign w:val="center"/>
        </w:tcPr>
        <w:p w:rsidR="00421ED6" w:rsidRPr="009D6735" w:rsidRDefault="00421ED6" w:rsidP="004307F2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 w:rsidR="00BA09A5">
            <w:rPr>
              <w:rFonts w:ascii="Arial" w:hAnsi="Arial" w:cs="Arial"/>
              <w:b/>
              <w:lang w:val="es-PY"/>
            </w:rPr>
            <w:t xml:space="preserve">KA´A HE´E </w:t>
          </w:r>
          <w:r w:rsidRPr="009D6735">
            <w:rPr>
              <w:rFonts w:ascii="Arial" w:hAnsi="Arial" w:cs="Arial"/>
              <w:b/>
              <w:lang w:val="es-PY"/>
            </w:rPr>
            <w:t>EN EL REGISTRO NACIONAL</w:t>
          </w:r>
          <w:r w:rsidR="00AE4A25">
            <w:rPr>
              <w:rFonts w:ascii="Arial" w:hAnsi="Arial" w:cs="Arial"/>
              <w:b/>
              <w:lang w:val="es-PY"/>
            </w:rPr>
            <w:t xml:space="preserve"> DE CULTIVARES </w:t>
          </w:r>
          <w:r w:rsidR="004307F2">
            <w:rPr>
              <w:rFonts w:ascii="Arial" w:hAnsi="Arial" w:cs="Arial"/>
              <w:b/>
              <w:lang w:val="es-PY"/>
            </w:rPr>
            <w:t>COMERCIALES (RNCC</w:t>
          </w:r>
          <w:r w:rsidRPr="009D673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421ED6" w:rsidRPr="00D051BD" w:rsidRDefault="00421ED6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D051BD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935103" w:rsidRPr="00D051BD">
            <w:rPr>
              <w:rFonts w:ascii="Arial" w:hAnsi="Arial" w:cs="Arial"/>
              <w:i w:val="0"/>
              <w:lang w:val="pt-BR"/>
            </w:rPr>
            <w:t xml:space="preserve"> DES</w:t>
          </w:r>
          <w:r w:rsidRPr="00D051BD">
            <w:rPr>
              <w:rFonts w:ascii="Arial" w:hAnsi="Arial" w:cs="Arial"/>
              <w:i w:val="0"/>
              <w:lang w:val="pt-BR"/>
            </w:rPr>
            <w:t>-DPUV-1</w:t>
          </w:r>
          <w:r w:rsidR="00AE4A25" w:rsidRPr="00D051BD">
            <w:rPr>
              <w:rFonts w:ascii="Arial" w:hAnsi="Arial" w:cs="Arial"/>
              <w:i w:val="0"/>
              <w:lang w:val="pt-BR"/>
            </w:rPr>
            <w:t>4</w:t>
          </w:r>
          <w:r w:rsidR="004307F2" w:rsidRPr="00D051BD">
            <w:rPr>
              <w:rFonts w:ascii="Arial" w:hAnsi="Arial" w:cs="Arial"/>
              <w:i w:val="0"/>
              <w:lang w:val="pt-BR"/>
            </w:rPr>
            <w:t>3</w:t>
          </w:r>
        </w:p>
        <w:p w:rsidR="00421ED6" w:rsidRPr="00D051BD" w:rsidRDefault="00421ED6" w:rsidP="00BB0F44">
          <w:pPr>
            <w:rPr>
              <w:rFonts w:ascii="Arial" w:hAnsi="Arial" w:cs="Arial"/>
              <w:lang w:val="pt-BR"/>
            </w:rPr>
          </w:pPr>
          <w:proofErr w:type="spellStart"/>
          <w:r w:rsidRPr="00D051BD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D051BD">
            <w:rPr>
              <w:rFonts w:ascii="Arial" w:hAnsi="Arial" w:cs="Arial"/>
              <w:b/>
              <w:lang w:val="pt-BR"/>
            </w:rPr>
            <w:t>:</w:t>
          </w:r>
          <w:r w:rsidRPr="00D051BD">
            <w:rPr>
              <w:rFonts w:ascii="Arial" w:hAnsi="Arial" w:cs="Arial"/>
              <w:lang w:val="pt-BR"/>
            </w:rPr>
            <w:t xml:space="preserve"> DPUV-DISE</w:t>
          </w:r>
        </w:p>
        <w:p w:rsidR="00421ED6" w:rsidRPr="00BB5016" w:rsidRDefault="00421ED6" w:rsidP="00BB0F44">
          <w:pPr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lang w:val="es-PY"/>
            </w:rPr>
            <w:t>Revisión</w:t>
          </w:r>
          <w:r w:rsidRPr="00BB5016">
            <w:rPr>
              <w:rFonts w:ascii="Arial" w:hAnsi="Arial" w:cs="Arial"/>
              <w:lang w:val="es-PY"/>
            </w:rPr>
            <w:t>: 00</w:t>
          </w:r>
        </w:p>
        <w:p w:rsidR="00421ED6" w:rsidRPr="00BB5016" w:rsidRDefault="00421ED6" w:rsidP="00BB0F44">
          <w:pPr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lang w:val="es-PY"/>
            </w:rPr>
            <w:t>Fecha:</w:t>
          </w:r>
          <w:r w:rsidRPr="00BB5016">
            <w:rPr>
              <w:rFonts w:ascii="Arial" w:hAnsi="Arial" w:cs="Arial"/>
              <w:lang w:val="es-PY"/>
            </w:rPr>
            <w:t xml:space="preserve"> </w:t>
          </w:r>
          <w:r w:rsidR="00BA09A5">
            <w:rPr>
              <w:rFonts w:ascii="Arial" w:hAnsi="Arial" w:cs="Arial"/>
              <w:lang w:val="es-PY"/>
            </w:rPr>
            <w:t>20</w:t>
          </w:r>
          <w:r w:rsidR="00AE4A25">
            <w:rPr>
              <w:rFonts w:ascii="Arial" w:hAnsi="Arial" w:cs="Arial"/>
              <w:lang w:val="es-PY"/>
            </w:rPr>
            <w:t>-01-2020</w:t>
          </w:r>
        </w:p>
        <w:p w:rsidR="00421ED6" w:rsidRPr="00EA7168" w:rsidRDefault="00421ED6" w:rsidP="00BB0F44">
          <w:pPr>
            <w:ind w:right="-63"/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BA09A5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B5016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32B5D" w:rsidRPr="00D32B5D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A09A5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B5016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32B5D" w:rsidRPr="00D32B5D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421ED6" w:rsidRPr="00BA09A5" w:rsidRDefault="00421ED6" w:rsidP="00BB0F44">
    <w:pPr>
      <w:pStyle w:val="Encabezado"/>
      <w:rPr>
        <w:rStyle w:val="Nmerodepgina"/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5FB2529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7E92A1D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4824DC"/>
    <w:multiLevelType w:val="multilevel"/>
    <w:tmpl w:val="69F8A6D4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lang w:val="es-PY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6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10B0159"/>
    <w:multiLevelType w:val="multilevel"/>
    <w:tmpl w:val="CF962C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1C702E77"/>
    <w:multiLevelType w:val="multilevel"/>
    <w:tmpl w:val="884678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12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46161"/>
    <w:multiLevelType w:val="multilevel"/>
    <w:tmpl w:val="94EE1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6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8">
    <w:nsid w:val="3AD25415"/>
    <w:multiLevelType w:val="multilevel"/>
    <w:tmpl w:val="D28E40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8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800"/>
      </w:pPr>
      <w:rPr>
        <w:rFonts w:hint="default"/>
      </w:rPr>
    </w:lvl>
  </w:abstractNum>
  <w:abstractNum w:abstractNumId="19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20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BE0AB8"/>
    <w:multiLevelType w:val="multilevel"/>
    <w:tmpl w:val="E76EF1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6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8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80CEE"/>
    <w:multiLevelType w:val="multilevel"/>
    <w:tmpl w:val="3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1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70156B"/>
    <w:multiLevelType w:val="multilevel"/>
    <w:tmpl w:val="F84AC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2977E36"/>
    <w:multiLevelType w:val="multilevel"/>
    <w:tmpl w:val="880A92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35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7">
    <w:nsid w:val="6B114C67"/>
    <w:multiLevelType w:val="multilevel"/>
    <w:tmpl w:val="A42A50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76" w:hanging="1800"/>
      </w:pPr>
      <w:rPr>
        <w:rFonts w:hint="default"/>
      </w:rPr>
    </w:lvl>
  </w:abstractNum>
  <w:abstractNum w:abstractNumId="38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9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EC835C5"/>
    <w:multiLevelType w:val="multilevel"/>
    <w:tmpl w:val="0C8CB2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C367D5A"/>
    <w:multiLevelType w:val="multilevel"/>
    <w:tmpl w:val="4D182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3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7"/>
  </w:num>
  <w:num w:numId="5">
    <w:abstractNumId w:val="44"/>
  </w:num>
  <w:num w:numId="6">
    <w:abstractNumId w:val="31"/>
  </w:num>
  <w:num w:numId="7">
    <w:abstractNumId w:val="26"/>
  </w:num>
  <w:num w:numId="8">
    <w:abstractNumId w:val="2"/>
  </w:num>
  <w:num w:numId="9">
    <w:abstractNumId w:val="30"/>
  </w:num>
  <w:num w:numId="10">
    <w:abstractNumId w:val="43"/>
  </w:num>
  <w:num w:numId="11">
    <w:abstractNumId w:val="17"/>
  </w:num>
  <w:num w:numId="12">
    <w:abstractNumId w:val="1"/>
  </w:num>
  <w:num w:numId="13">
    <w:abstractNumId w:val="16"/>
  </w:num>
  <w:num w:numId="14">
    <w:abstractNumId w:val="6"/>
  </w:num>
  <w:num w:numId="15">
    <w:abstractNumId w:val="38"/>
  </w:num>
  <w:num w:numId="16">
    <w:abstractNumId w:val="35"/>
  </w:num>
  <w:num w:numId="17">
    <w:abstractNumId w:val="28"/>
  </w:num>
  <w:num w:numId="18">
    <w:abstractNumId w:val="40"/>
  </w:num>
  <w:num w:numId="19">
    <w:abstractNumId w:val="12"/>
  </w:num>
  <w:num w:numId="20">
    <w:abstractNumId w:val="22"/>
  </w:num>
  <w:num w:numId="21">
    <w:abstractNumId w:val="14"/>
  </w:num>
  <w:num w:numId="22">
    <w:abstractNumId w:val="15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3"/>
  </w:num>
  <w:num w:numId="26">
    <w:abstractNumId w:val="23"/>
  </w:num>
  <w:num w:numId="27">
    <w:abstractNumId w:val="25"/>
  </w:num>
  <w:num w:numId="28">
    <w:abstractNumId w:val="9"/>
  </w:num>
  <w:num w:numId="29">
    <w:abstractNumId w:val="20"/>
  </w:num>
  <w:num w:numId="30">
    <w:abstractNumId w:val="39"/>
  </w:num>
  <w:num w:numId="31">
    <w:abstractNumId w:val="5"/>
  </w:num>
  <w:num w:numId="32">
    <w:abstractNumId w:val="10"/>
  </w:num>
  <w:num w:numId="33">
    <w:abstractNumId w:val="36"/>
  </w:num>
  <w:num w:numId="34">
    <w:abstractNumId w:val="11"/>
  </w:num>
  <w:num w:numId="35">
    <w:abstractNumId w:val="34"/>
  </w:num>
  <w:num w:numId="36">
    <w:abstractNumId w:val="41"/>
  </w:num>
  <w:num w:numId="37">
    <w:abstractNumId w:val="18"/>
  </w:num>
  <w:num w:numId="38">
    <w:abstractNumId w:val="24"/>
  </w:num>
  <w:num w:numId="39">
    <w:abstractNumId w:val="7"/>
  </w:num>
  <w:num w:numId="40">
    <w:abstractNumId w:val="42"/>
  </w:num>
  <w:num w:numId="41">
    <w:abstractNumId w:val="32"/>
  </w:num>
  <w:num w:numId="42">
    <w:abstractNumId w:val="3"/>
  </w:num>
  <w:num w:numId="43">
    <w:abstractNumId w:val="4"/>
  </w:num>
  <w:num w:numId="44">
    <w:abstractNumId w:val="29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0478C"/>
    <w:rsid w:val="000066B0"/>
    <w:rsid w:val="000101A9"/>
    <w:rsid w:val="000139B8"/>
    <w:rsid w:val="00020C67"/>
    <w:rsid w:val="00023539"/>
    <w:rsid w:val="0002671D"/>
    <w:rsid w:val="00043947"/>
    <w:rsid w:val="00044D3C"/>
    <w:rsid w:val="00053C81"/>
    <w:rsid w:val="00054FFE"/>
    <w:rsid w:val="0005586E"/>
    <w:rsid w:val="000722BC"/>
    <w:rsid w:val="00077CDA"/>
    <w:rsid w:val="000813E9"/>
    <w:rsid w:val="0008483D"/>
    <w:rsid w:val="00086AC5"/>
    <w:rsid w:val="0009409F"/>
    <w:rsid w:val="000A250C"/>
    <w:rsid w:val="000A2554"/>
    <w:rsid w:val="000A35EA"/>
    <w:rsid w:val="000B656B"/>
    <w:rsid w:val="000C2AB6"/>
    <w:rsid w:val="000C336F"/>
    <w:rsid w:val="000C72A6"/>
    <w:rsid w:val="000C7B3D"/>
    <w:rsid w:val="000F272A"/>
    <w:rsid w:val="000F5861"/>
    <w:rsid w:val="00103526"/>
    <w:rsid w:val="00107682"/>
    <w:rsid w:val="001103CC"/>
    <w:rsid w:val="00112AC1"/>
    <w:rsid w:val="00112CF1"/>
    <w:rsid w:val="00113C22"/>
    <w:rsid w:val="0012527A"/>
    <w:rsid w:val="0012542F"/>
    <w:rsid w:val="00136255"/>
    <w:rsid w:val="00136606"/>
    <w:rsid w:val="001416F3"/>
    <w:rsid w:val="00145BE0"/>
    <w:rsid w:val="00147472"/>
    <w:rsid w:val="0014773C"/>
    <w:rsid w:val="00147FA2"/>
    <w:rsid w:val="00153C86"/>
    <w:rsid w:val="00161C96"/>
    <w:rsid w:val="00163D05"/>
    <w:rsid w:val="001676F8"/>
    <w:rsid w:val="00167908"/>
    <w:rsid w:val="0017011A"/>
    <w:rsid w:val="00177141"/>
    <w:rsid w:val="00180BB0"/>
    <w:rsid w:val="00183443"/>
    <w:rsid w:val="00187CA4"/>
    <w:rsid w:val="001A5078"/>
    <w:rsid w:val="001A6194"/>
    <w:rsid w:val="001B019C"/>
    <w:rsid w:val="001B253E"/>
    <w:rsid w:val="001B27EB"/>
    <w:rsid w:val="001B5EA6"/>
    <w:rsid w:val="001D1523"/>
    <w:rsid w:val="001D33F4"/>
    <w:rsid w:val="001E260B"/>
    <w:rsid w:val="001E5012"/>
    <w:rsid w:val="001E520E"/>
    <w:rsid w:val="001F28BC"/>
    <w:rsid w:val="001F45A2"/>
    <w:rsid w:val="002078DA"/>
    <w:rsid w:val="00213B84"/>
    <w:rsid w:val="0022206B"/>
    <w:rsid w:val="0022422E"/>
    <w:rsid w:val="0023572F"/>
    <w:rsid w:val="00243071"/>
    <w:rsid w:val="002447C8"/>
    <w:rsid w:val="002460CC"/>
    <w:rsid w:val="00252865"/>
    <w:rsid w:val="00253F7B"/>
    <w:rsid w:val="00260C61"/>
    <w:rsid w:val="00266F24"/>
    <w:rsid w:val="00270960"/>
    <w:rsid w:val="00271166"/>
    <w:rsid w:val="00273057"/>
    <w:rsid w:val="00274D42"/>
    <w:rsid w:val="0029403D"/>
    <w:rsid w:val="002969A5"/>
    <w:rsid w:val="002A2CFB"/>
    <w:rsid w:val="002B2C28"/>
    <w:rsid w:val="002B328C"/>
    <w:rsid w:val="002B35ED"/>
    <w:rsid w:val="002B39A4"/>
    <w:rsid w:val="002B4777"/>
    <w:rsid w:val="002B6BB0"/>
    <w:rsid w:val="002C0B6F"/>
    <w:rsid w:val="002C774D"/>
    <w:rsid w:val="002D042F"/>
    <w:rsid w:val="002D06B6"/>
    <w:rsid w:val="002D606E"/>
    <w:rsid w:val="002E38DB"/>
    <w:rsid w:val="002F44F7"/>
    <w:rsid w:val="002F602D"/>
    <w:rsid w:val="0031618D"/>
    <w:rsid w:val="00321FB8"/>
    <w:rsid w:val="00327E2F"/>
    <w:rsid w:val="0033379D"/>
    <w:rsid w:val="00333A40"/>
    <w:rsid w:val="00335B02"/>
    <w:rsid w:val="003405CA"/>
    <w:rsid w:val="00356A51"/>
    <w:rsid w:val="0036170F"/>
    <w:rsid w:val="003634AA"/>
    <w:rsid w:val="00391048"/>
    <w:rsid w:val="00394A92"/>
    <w:rsid w:val="00396766"/>
    <w:rsid w:val="003B0282"/>
    <w:rsid w:val="003B1ED9"/>
    <w:rsid w:val="003B4C31"/>
    <w:rsid w:val="003C02A1"/>
    <w:rsid w:val="003C163F"/>
    <w:rsid w:val="003C3C0C"/>
    <w:rsid w:val="003C69CD"/>
    <w:rsid w:val="003C6E82"/>
    <w:rsid w:val="003C77BA"/>
    <w:rsid w:val="003D0AFC"/>
    <w:rsid w:val="003E0998"/>
    <w:rsid w:val="003E3DE8"/>
    <w:rsid w:val="003E4CCB"/>
    <w:rsid w:val="003E7883"/>
    <w:rsid w:val="003F0396"/>
    <w:rsid w:val="003F50A2"/>
    <w:rsid w:val="003F6DAA"/>
    <w:rsid w:val="00403242"/>
    <w:rsid w:val="00403D67"/>
    <w:rsid w:val="00406860"/>
    <w:rsid w:val="00413A7B"/>
    <w:rsid w:val="00413DD4"/>
    <w:rsid w:val="00415C58"/>
    <w:rsid w:val="00421ED6"/>
    <w:rsid w:val="00421EF0"/>
    <w:rsid w:val="004307F2"/>
    <w:rsid w:val="00432EAF"/>
    <w:rsid w:val="004403E5"/>
    <w:rsid w:val="004530C5"/>
    <w:rsid w:val="0045508F"/>
    <w:rsid w:val="00455901"/>
    <w:rsid w:val="00461040"/>
    <w:rsid w:val="00463007"/>
    <w:rsid w:val="00474683"/>
    <w:rsid w:val="00480F4E"/>
    <w:rsid w:val="00481CE4"/>
    <w:rsid w:val="00482DFA"/>
    <w:rsid w:val="00483FC4"/>
    <w:rsid w:val="00491D3F"/>
    <w:rsid w:val="00494BFB"/>
    <w:rsid w:val="004A3590"/>
    <w:rsid w:val="004A5218"/>
    <w:rsid w:val="004B16EA"/>
    <w:rsid w:val="004C0AE8"/>
    <w:rsid w:val="004C4939"/>
    <w:rsid w:val="004D470C"/>
    <w:rsid w:val="004D5BF2"/>
    <w:rsid w:val="004F454F"/>
    <w:rsid w:val="004F521E"/>
    <w:rsid w:val="004F5B3C"/>
    <w:rsid w:val="0050136B"/>
    <w:rsid w:val="0050369A"/>
    <w:rsid w:val="00503C9A"/>
    <w:rsid w:val="00513C40"/>
    <w:rsid w:val="00516A4C"/>
    <w:rsid w:val="0052228B"/>
    <w:rsid w:val="00522DF5"/>
    <w:rsid w:val="005252C7"/>
    <w:rsid w:val="00525667"/>
    <w:rsid w:val="0053127E"/>
    <w:rsid w:val="0053200F"/>
    <w:rsid w:val="005414D7"/>
    <w:rsid w:val="00541E19"/>
    <w:rsid w:val="005460B0"/>
    <w:rsid w:val="00554005"/>
    <w:rsid w:val="00554BE0"/>
    <w:rsid w:val="005566F9"/>
    <w:rsid w:val="005639F3"/>
    <w:rsid w:val="00573741"/>
    <w:rsid w:val="00592141"/>
    <w:rsid w:val="005A0401"/>
    <w:rsid w:val="005A4E89"/>
    <w:rsid w:val="005B0776"/>
    <w:rsid w:val="005B35E8"/>
    <w:rsid w:val="005B6521"/>
    <w:rsid w:val="005D3CCD"/>
    <w:rsid w:val="005E0A48"/>
    <w:rsid w:val="005F1620"/>
    <w:rsid w:val="00600210"/>
    <w:rsid w:val="006014D7"/>
    <w:rsid w:val="00606D2D"/>
    <w:rsid w:val="00624727"/>
    <w:rsid w:val="006263E5"/>
    <w:rsid w:val="00630094"/>
    <w:rsid w:val="00631F7C"/>
    <w:rsid w:val="006320F0"/>
    <w:rsid w:val="00635C65"/>
    <w:rsid w:val="006434D4"/>
    <w:rsid w:val="00645186"/>
    <w:rsid w:val="00646B9B"/>
    <w:rsid w:val="0064755E"/>
    <w:rsid w:val="00651456"/>
    <w:rsid w:val="00655689"/>
    <w:rsid w:val="006558EC"/>
    <w:rsid w:val="00664B14"/>
    <w:rsid w:val="00671D34"/>
    <w:rsid w:val="00673F9D"/>
    <w:rsid w:val="006802E3"/>
    <w:rsid w:val="00680B69"/>
    <w:rsid w:val="00680FF1"/>
    <w:rsid w:val="00681ECC"/>
    <w:rsid w:val="0069100D"/>
    <w:rsid w:val="006A408F"/>
    <w:rsid w:val="006A7B80"/>
    <w:rsid w:val="006B082B"/>
    <w:rsid w:val="006B314A"/>
    <w:rsid w:val="006C2999"/>
    <w:rsid w:val="006C4F81"/>
    <w:rsid w:val="006C7F10"/>
    <w:rsid w:val="006D595E"/>
    <w:rsid w:val="006D790F"/>
    <w:rsid w:val="006E3D62"/>
    <w:rsid w:val="006E50B0"/>
    <w:rsid w:val="006E557B"/>
    <w:rsid w:val="006E677F"/>
    <w:rsid w:val="006F1D8C"/>
    <w:rsid w:val="006F2ACD"/>
    <w:rsid w:val="006F75CA"/>
    <w:rsid w:val="00716FF8"/>
    <w:rsid w:val="00725230"/>
    <w:rsid w:val="00726F06"/>
    <w:rsid w:val="00731F27"/>
    <w:rsid w:val="00732996"/>
    <w:rsid w:val="007349E7"/>
    <w:rsid w:val="007536C8"/>
    <w:rsid w:val="007661CF"/>
    <w:rsid w:val="00771CF0"/>
    <w:rsid w:val="00773AC4"/>
    <w:rsid w:val="0078761F"/>
    <w:rsid w:val="00787630"/>
    <w:rsid w:val="00791380"/>
    <w:rsid w:val="00791F8D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D6E59"/>
    <w:rsid w:val="007E2AD1"/>
    <w:rsid w:val="008033AD"/>
    <w:rsid w:val="0081111F"/>
    <w:rsid w:val="00814075"/>
    <w:rsid w:val="00816950"/>
    <w:rsid w:val="00826297"/>
    <w:rsid w:val="00842DFE"/>
    <w:rsid w:val="008453B1"/>
    <w:rsid w:val="00845F11"/>
    <w:rsid w:val="0086277D"/>
    <w:rsid w:val="00870760"/>
    <w:rsid w:val="00883E3F"/>
    <w:rsid w:val="008873F9"/>
    <w:rsid w:val="00890064"/>
    <w:rsid w:val="00891E63"/>
    <w:rsid w:val="00894FAE"/>
    <w:rsid w:val="008965B1"/>
    <w:rsid w:val="008B7B9F"/>
    <w:rsid w:val="008C49A9"/>
    <w:rsid w:val="008D458B"/>
    <w:rsid w:val="008D6112"/>
    <w:rsid w:val="008E6FCF"/>
    <w:rsid w:val="008F3ECE"/>
    <w:rsid w:val="008F4949"/>
    <w:rsid w:val="00904027"/>
    <w:rsid w:val="009049DB"/>
    <w:rsid w:val="0093178B"/>
    <w:rsid w:val="009320A8"/>
    <w:rsid w:val="00935103"/>
    <w:rsid w:val="0094021C"/>
    <w:rsid w:val="00940AEA"/>
    <w:rsid w:val="00943569"/>
    <w:rsid w:val="00964C4F"/>
    <w:rsid w:val="0097111E"/>
    <w:rsid w:val="00973F4E"/>
    <w:rsid w:val="00976CD5"/>
    <w:rsid w:val="00976F06"/>
    <w:rsid w:val="00992271"/>
    <w:rsid w:val="009953D6"/>
    <w:rsid w:val="009953F3"/>
    <w:rsid w:val="009A16ED"/>
    <w:rsid w:val="009A72DD"/>
    <w:rsid w:val="009A7F1F"/>
    <w:rsid w:val="009B15C8"/>
    <w:rsid w:val="009B2716"/>
    <w:rsid w:val="009B5404"/>
    <w:rsid w:val="009B5DC0"/>
    <w:rsid w:val="009B721A"/>
    <w:rsid w:val="009C30B1"/>
    <w:rsid w:val="009D0BA5"/>
    <w:rsid w:val="009D560E"/>
    <w:rsid w:val="009D6735"/>
    <w:rsid w:val="009D6A30"/>
    <w:rsid w:val="009F32E3"/>
    <w:rsid w:val="00A12CDF"/>
    <w:rsid w:val="00A1314B"/>
    <w:rsid w:val="00A16962"/>
    <w:rsid w:val="00A230CD"/>
    <w:rsid w:val="00A265A1"/>
    <w:rsid w:val="00A32149"/>
    <w:rsid w:val="00A352E5"/>
    <w:rsid w:val="00A374DF"/>
    <w:rsid w:val="00A41E32"/>
    <w:rsid w:val="00A43EFF"/>
    <w:rsid w:val="00A54FC6"/>
    <w:rsid w:val="00A56BA2"/>
    <w:rsid w:val="00A73F02"/>
    <w:rsid w:val="00A75C39"/>
    <w:rsid w:val="00A806CB"/>
    <w:rsid w:val="00A90176"/>
    <w:rsid w:val="00A912AB"/>
    <w:rsid w:val="00A941D2"/>
    <w:rsid w:val="00A97B2A"/>
    <w:rsid w:val="00AA3C3E"/>
    <w:rsid w:val="00AA6F7E"/>
    <w:rsid w:val="00AB1805"/>
    <w:rsid w:val="00AB1CE8"/>
    <w:rsid w:val="00AB489A"/>
    <w:rsid w:val="00AC2265"/>
    <w:rsid w:val="00AC6A2D"/>
    <w:rsid w:val="00AD0C94"/>
    <w:rsid w:val="00AE38E0"/>
    <w:rsid w:val="00AE4A25"/>
    <w:rsid w:val="00AF352B"/>
    <w:rsid w:val="00B0450E"/>
    <w:rsid w:val="00B12459"/>
    <w:rsid w:val="00B15F0C"/>
    <w:rsid w:val="00B165C8"/>
    <w:rsid w:val="00B2243E"/>
    <w:rsid w:val="00B439AC"/>
    <w:rsid w:val="00B55456"/>
    <w:rsid w:val="00B66409"/>
    <w:rsid w:val="00B76A23"/>
    <w:rsid w:val="00BA09A5"/>
    <w:rsid w:val="00BA1C8A"/>
    <w:rsid w:val="00BA61D1"/>
    <w:rsid w:val="00BB0F44"/>
    <w:rsid w:val="00BB3F47"/>
    <w:rsid w:val="00BB5016"/>
    <w:rsid w:val="00BC19FA"/>
    <w:rsid w:val="00BC4D1C"/>
    <w:rsid w:val="00BD20DC"/>
    <w:rsid w:val="00BD2137"/>
    <w:rsid w:val="00BE18EA"/>
    <w:rsid w:val="00BE684E"/>
    <w:rsid w:val="00BF151E"/>
    <w:rsid w:val="00BF6002"/>
    <w:rsid w:val="00C01AE4"/>
    <w:rsid w:val="00C0272C"/>
    <w:rsid w:val="00C04AAE"/>
    <w:rsid w:val="00C0665E"/>
    <w:rsid w:val="00C07416"/>
    <w:rsid w:val="00C137B4"/>
    <w:rsid w:val="00C16EE0"/>
    <w:rsid w:val="00C249C1"/>
    <w:rsid w:val="00C36357"/>
    <w:rsid w:val="00C40F06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A7A03"/>
    <w:rsid w:val="00CB092D"/>
    <w:rsid w:val="00CB305E"/>
    <w:rsid w:val="00CC32E7"/>
    <w:rsid w:val="00CC5DC7"/>
    <w:rsid w:val="00CD3FC5"/>
    <w:rsid w:val="00CE126C"/>
    <w:rsid w:val="00CE3B31"/>
    <w:rsid w:val="00CE5D79"/>
    <w:rsid w:val="00CF28E4"/>
    <w:rsid w:val="00CF3AA2"/>
    <w:rsid w:val="00CF5992"/>
    <w:rsid w:val="00D0378C"/>
    <w:rsid w:val="00D051BD"/>
    <w:rsid w:val="00D0628A"/>
    <w:rsid w:val="00D14D3D"/>
    <w:rsid w:val="00D16C72"/>
    <w:rsid w:val="00D2139A"/>
    <w:rsid w:val="00D27E91"/>
    <w:rsid w:val="00D32B5D"/>
    <w:rsid w:val="00D408C0"/>
    <w:rsid w:val="00D445A9"/>
    <w:rsid w:val="00D506CE"/>
    <w:rsid w:val="00D53D1A"/>
    <w:rsid w:val="00D579E1"/>
    <w:rsid w:val="00D60104"/>
    <w:rsid w:val="00D61A96"/>
    <w:rsid w:val="00D638F8"/>
    <w:rsid w:val="00D65C16"/>
    <w:rsid w:val="00D669CA"/>
    <w:rsid w:val="00D66FA6"/>
    <w:rsid w:val="00D679AD"/>
    <w:rsid w:val="00D71512"/>
    <w:rsid w:val="00D7742D"/>
    <w:rsid w:val="00D8652E"/>
    <w:rsid w:val="00D902AB"/>
    <w:rsid w:val="00D92CF9"/>
    <w:rsid w:val="00DA64A1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E3DDF"/>
    <w:rsid w:val="00DF2394"/>
    <w:rsid w:val="00E20B0E"/>
    <w:rsid w:val="00E22E2F"/>
    <w:rsid w:val="00E44366"/>
    <w:rsid w:val="00E45B7E"/>
    <w:rsid w:val="00E4703A"/>
    <w:rsid w:val="00E501DF"/>
    <w:rsid w:val="00E52501"/>
    <w:rsid w:val="00E5568F"/>
    <w:rsid w:val="00E644A6"/>
    <w:rsid w:val="00E82044"/>
    <w:rsid w:val="00E87EF8"/>
    <w:rsid w:val="00E92C01"/>
    <w:rsid w:val="00E9442E"/>
    <w:rsid w:val="00E951BD"/>
    <w:rsid w:val="00E9704F"/>
    <w:rsid w:val="00EA6B34"/>
    <w:rsid w:val="00EB1EC4"/>
    <w:rsid w:val="00EB2272"/>
    <w:rsid w:val="00EB327D"/>
    <w:rsid w:val="00EB4E73"/>
    <w:rsid w:val="00EB59B2"/>
    <w:rsid w:val="00EB5A6F"/>
    <w:rsid w:val="00EB658A"/>
    <w:rsid w:val="00EB6734"/>
    <w:rsid w:val="00EC2921"/>
    <w:rsid w:val="00ED0827"/>
    <w:rsid w:val="00ED20AB"/>
    <w:rsid w:val="00EE47D1"/>
    <w:rsid w:val="00EE604B"/>
    <w:rsid w:val="00EF34B1"/>
    <w:rsid w:val="00F01F56"/>
    <w:rsid w:val="00F06409"/>
    <w:rsid w:val="00F0656F"/>
    <w:rsid w:val="00F06D98"/>
    <w:rsid w:val="00F07E56"/>
    <w:rsid w:val="00F179AE"/>
    <w:rsid w:val="00F22638"/>
    <w:rsid w:val="00F24B58"/>
    <w:rsid w:val="00F378A8"/>
    <w:rsid w:val="00F42B7F"/>
    <w:rsid w:val="00F43555"/>
    <w:rsid w:val="00F44888"/>
    <w:rsid w:val="00F44C2B"/>
    <w:rsid w:val="00F50199"/>
    <w:rsid w:val="00F54324"/>
    <w:rsid w:val="00F64685"/>
    <w:rsid w:val="00F64DDA"/>
    <w:rsid w:val="00F700CE"/>
    <w:rsid w:val="00F70921"/>
    <w:rsid w:val="00F70B65"/>
    <w:rsid w:val="00F71C64"/>
    <w:rsid w:val="00F77D21"/>
    <w:rsid w:val="00F8250D"/>
    <w:rsid w:val="00F9565B"/>
    <w:rsid w:val="00F95AA0"/>
    <w:rsid w:val="00F965F0"/>
    <w:rsid w:val="00FA0202"/>
    <w:rsid w:val="00FA289B"/>
    <w:rsid w:val="00FA41E9"/>
    <w:rsid w:val="00FB31F3"/>
    <w:rsid w:val="00FC0526"/>
    <w:rsid w:val="00FD3DF0"/>
    <w:rsid w:val="00FD5BB0"/>
    <w:rsid w:val="00FD5BC1"/>
    <w:rsid w:val="00FE1A95"/>
    <w:rsid w:val="00FE2181"/>
    <w:rsid w:val="00FE3F0B"/>
    <w:rsid w:val="00FF0AAA"/>
    <w:rsid w:val="00FF19E8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paragraph" w:customStyle="1" w:styleId="toa">
    <w:name w:val="toa"/>
    <w:basedOn w:val="Normal"/>
    <w:rsid w:val="00A73F02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963</Words>
  <Characters>5052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16</cp:revision>
  <cp:lastPrinted>2018-07-30T18:12:00Z</cp:lastPrinted>
  <dcterms:created xsi:type="dcterms:W3CDTF">2020-01-20T17:19:00Z</dcterms:created>
  <dcterms:modified xsi:type="dcterms:W3CDTF">2020-01-20T17:46:00Z</dcterms:modified>
</cp:coreProperties>
</file>