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B698D3" w14:textId="05F84B13" w:rsidR="00242D75" w:rsidRDefault="00D67AB0" w:rsidP="00C76AB6">
      <w:pPr>
        <w:shd w:val="clear" w:color="auto" w:fill="FFFFFF"/>
        <w:spacing w:after="360" w:line="240" w:lineRule="auto"/>
        <w:jc w:val="center"/>
        <w:rPr>
          <w:rFonts w:ascii="Arial" w:eastAsia="Times New Roman" w:hAnsi="Arial" w:cs="Arial"/>
          <w:b/>
          <w:bCs/>
          <w:i/>
          <w:iCs/>
          <w:color w:val="FF0000"/>
          <w:sz w:val="40"/>
          <w:szCs w:val="40"/>
          <w:lang w:eastAsia="es-PY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37C94">
        <w:rPr>
          <w:rFonts w:ascii="Arial" w:eastAsia="Times New Roman" w:hAnsi="Arial" w:cs="Arial"/>
          <w:b/>
          <w:bCs/>
          <w:i/>
          <w:iCs/>
          <w:color w:val="FF0000"/>
          <w:sz w:val="40"/>
          <w:szCs w:val="40"/>
          <w:lang w:eastAsia="es-PY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LABORATORIO</w:t>
      </w:r>
      <w:r w:rsidR="00816C1E" w:rsidRPr="00F37C94">
        <w:rPr>
          <w:rFonts w:ascii="Arial" w:eastAsia="Times New Roman" w:hAnsi="Arial" w:cs="Arial"/>
          <w:b/>
          <w:bCs/>
          <w:i/>
          <w:iCs/>
          <w:color w:val="FF0000"/>
          <w:sz w:val="40"/>
          <w:szCs w:val="40"/>
          <w:lang w:eastAsia="es-PY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DE RESIDUOS DE PLAGUICIDAS y MIC</w:t>
      </w:r>
      <w:r w:rsidR="00B36446">
        <w:rPr>
          <w:rFonts w:ascii="Arial" w:eastAsia="Times New Roman" w:hAnsi="Arial" w:cs="Arial"/>
          <w:b/>
          <w:bCs/>
          <w:i/>
          <w:iCs/>
          <w:color w:val="FF0000"/>
          <w:sz w:val="40"/>
          <w:szCs w:val="40"/>
          <w:lang w:eastAsia="es-PY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O</w:t>
      </w:r>
      <w:r w:rsidR="00816C1E" w:rsidRPr="00F37C94">
        <w:rPr>
          <w:rFonts w:ascii="Arial" w:eastAsia="Times New Roman" w:hAnsi="Arial" w:cs="Arial"/>
          <w:b/>
          <w:bCs/>
          <w:i/>
          <w:iCs/>
          <w:color w:val="FF0000"/>
          <w:sz w:val="40"/>
          <w:szCs w:val="40"/>
          <w:lang w:eastAsia="es-PY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TOXINAS-</w:t>
      </w:r>
    </w:p>
    <w:p w14:paraId="09E72E82" w14:textId="77777777" w:rsidR="009D1AE4" w:rsidRPr="00F37C94" w:rsidRDefault="009D1AE4" w:rsidP="009D1AE4">
      <w:pPr>
        <w:shd w:val="clear" w:color="auto" w:fill="FFFFFF"/>
        <w:spacing w:after="360" w:line="240" w:lineRule="auto"/>
        <w:jc w:val="center"/>
        <w:rPr>
          <w:rFonts w:ascii="Arial" w:eastAsia="Times New Roman" w:hAnsi="Arial" w:cs="Arial"/>
          <w:b/>
          <w:bCs/>
          <w:i/>
          <w:iCs/>
          <w:color w:val="FF0000"/>
          <w:sz w:val="40"/>
          <w:szCs w:val="40"/>
          <w:lang w:eastAsia="es-PY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37C94">
        <w:rPr>
          <w:rFonts w:ascii="Arial" w:eastAsia="Times New Roman" w:hAnsi="Arial" w:cs="Arial"/>
          <w:b/>
          <w:bCs/>
          <w:i/>
          <w:iCs/>
          <w:color w:val="FF0000"/>
          <w:sz w:val="40"/>
          <w:szCs w:val="40"/>
          <w:lang w:eastAsia="es-PY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Área Metales Pesados</w:t>
      </w:r>
    </w:p>
    <w:p w14:paraId="04EFF471" w14:textId="461C2B34" w:rsidR="009D1AE4" w:rsidRPr="00D67AB0" w:rsidRDefault="009D1AE4" w:rsidP="009D1AE4">
      <w:pPr>
        <w:shd w:val="clear" w:color="auto" w:fill="FFFFFF"/>
        <w:spacing w:after="360" w:line="240" w:lineRule="auto"/>
        <w:rPr>
          <w:rFonts w:ascii="Arial" w:eastAsia="Times New Roman" w:hAnsi="Arial" w:cs="Arial"/>
          <w:strike/>
          <w:color w:val="333333"/>
          <w:sz w:val="24"/>
          <w:szCs w:val="24"/>
          <w:lang w:eastAsia="es-PY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es-PY"/>
        </w:rPr>
        <w:t xml:space="preserve">Realiza </w:t>
      </w:r>
      <w:r w:rsidRPr="00D67AB0">
        <w:rPr>
          <w:rFonts w:ascii="Arial" w:eastAsia="Times New Roman" w:hAnsi="Arial" w:cs="Arial"/>
          <w:color w:val="333333"/>
          <w:sz w:val="24"/>
          <w:szCs w:val="24"/>
          <w:lang w:eastAsia="es-PY"/>
        </w:rPr>
        <w:t xml:space="preserve">ensayos de </w:t>
      </w:r>
      <w:r>
        <w:rPr>
          <w:rFonts w:ascii="Arial" w:eastAsia="Times New Roman" w:hAnsi="Arial" w:cs="Arial"/>
          <w:color w:val="333333"/>
          <w:sz w:val="24"/>
          <w:szCs w:val="24"/>
          <w:lang w:eastAsia="es-PY"/>
        </w:rPr>
        <w:t xml:space="preserve">determinación de contenido </w:t>
      </w:r>
      <w:r w:rsidRPr="00D67AB0">
        <w:rPr>
          <w:rFonts w:ascii="Arial" w:eastAsia="Times New Roman" w:hAnsi="Arial" w:cs="Arial"/>
          <w:color w:val="333333"/>
          <w:sz w:val="24"/>
          <w:szCs w:val="24"/>
          <w:lang w:eastAsia="es-PY"/>
        </w:rPr>
        <w:t xml:space="preserve">de </w:t>
      </w:r>
      <w:r>
        <w:rPr>
          <w:rFonts w:ascii="Arial" w:eastAsia="Times New Roman" w:hAnsi="Arial" w:cs="Arial"/>
          <w:color w:val="333333"/>
          <w:sz w:val="24"/>
          <w:szCs w:val="24"/>
          <w:lang w:eastAsia="es-PY"/>
        </w:rPr>
        <w:t>Plomo (Pb), Cadmio (Cd) y Arsénico (As)</w:t>
      </w:r>
      <w:r w:rsidRPr="00D67AB0">
        <w:rPr>
          <w:rFonts w:ascii="Arial" w:eastAsia="Times New Roman" w:hAnsi="Arial" w:cs="Arial"/>
          <w:color w:val="333333"/>
          <w:sz w:val="24"/>
          <w:szCs w:val="24"/>
          <w:lang w:eastAsia="es-PY"/>
        </w:rPr>
        <w:t xml:space="preserve">, </w:t>
      </w:r>
      <w:r>
        <w:rPr>
          <w:rFonts w:ascii="Arial" w:eastAsia="Times New Roman" w:hAnsi="Arial" w:cs="Arial"/>
          <w:color w:val="333333"/>
          <w:sz w:val="24"/>
          <w:szCs w:val="24"/>
          <w:lang w:eastAsia="es-PY"/>
        </w:rPr>
        <w:t>y otro</w:t>
      </w:r>
      <w:r w:rsidR="008977F5">
        <w:rPr>
          <w:rFonts w:ascii="Arial" w:eastAsia="Times New Roman" w:hAnsi="Arial" w:cs="Arial"/>
          <w:color w:val="333333"/>
          <w:sz w:val="24"/>
          <w:szCs w:val="24"/>
          <w:lang w:eastAsia="es-PY"/>
        </w:rPr>
        <w:t>s</w:t>
      </w:r>
      <w:r>
        <w:rPr>
          <w:rFonts w:ascii="Arial" w:eastAsia="Times New Roman" w:hAnsi="Arial" w:cs="Arial"/>
          <w:color w:val="333333"/>
          <w:sz w:val="24"/>
          <w:szCs w:val="24"/>
          <w:lang w:eastAsia="es-PY"/>
        </w:rPr>
        <w:t xml:space="preserve"> contaminantes,</w:t>
      </w:r>
      <w:r w:rsidR="008977F5">
        <w:rPr>
          <w:rFonts w:ascii="Arial" w:eastAsia="Times New Roman" w:hAnsi="Arial" w:cs="Arial"/>
          <w:color w:val="333333"/>
          <w:sz w:val="24"/>
          <w:szCs w:val="24"/>
          <w:lang w:eastAsia="es-PY"/>
        </w:rPr>
        <w:t xml:space="preserve"> en</w:t>
      </w:r>
      <w:r>
        <w:rPr>
          <w:rFonts w:ascii="Arial" w:eastAsia="Times New Roman" w:hAnsi="Arial" w:cs="Arial"/>
          <w:color w:val="333333"/>
          <w:sz w:val="24"/>
          <w:szCs w:val="24"/>
          <w:lang w:eastAsia="es-PY"/>
        </w:rPr>
        <w:t xml:space="preserve"> productos y subproductos de origen vegetal, granos y cereales, así como muestras de yerba mate</w:t>
      </w:r>
      <w:r w:rsidRPr="00D67AB0">
        <w:rPr>
          <w:rFonts w:ascii="Arial" w:eastAsia="Times New Roman" w:hAnsi="Arial" w:cs="Arial"/>
          <w:color w:val="333333"/>
          <w:sz w:val="24"/>
          <w:szCs w:val="24"/>
          <w:lang w:eastAsia="es-PY"/>
        </w:rPr>
        <w:t xml:space="preserve">. </w:t>
      </w:r>
    </w:p>
    <w:p w14:paraId="5359FB08" w14:textId="77777777" w:rsidR="00816C1E" w:rsidRDefault="00816C1E" w:rsidP="00F37C94">
      <w:pPr>
        <w:shd w:val="clear" w:color="auto" w:fill="FFFFFF"/>
        <w:spacing w:after="360" w:line="240" w:lineRule="auto"/>
        <w:jc w:val="center"/>
        <w:textAlignment w:val="top"/>
        <w:rPr>
          <w:rFonts w:ascii="Arial" w:eastAsia="Times New Roman" w:hAnsi="Arial" w:cs="Arial"/>
          <w:color w:val="FF0000"/>
          <w:sz w:val="40"/>
          <w:szCs w:val="40"/>
          <w:lang w:eastAsia="es-PY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16C1E">
        <w:rPr>
          <w:rFonts w:ascii="Arial" w:eastAsia="Times New Roman" w:hAnsi="Arial" w:cs="Arial"/>
          <w:color w:val="FF0000"/>
          <w:sz w:val="40"/>
          <w:szCs w:val="40"/>
          <w:lang w:eastAsia="es-PY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¿A quién está dirigido?</w:t>
      </w:r>
    </w:p>
    <w:p w14:paraId="4111AE46" w14:textId="6A3B3E14" w:rsidR="00D67AB0" w:rsidRDefault="00D67AB0" w:rsidP="00D67AB0">
      <w:pPr>
        <w:shd w:val="clear" w:color="auto" w:fill="FFFFFF"/>
        <w:spacing w:after="360" w:line="240" w:lineRule="auto"/>
        <w:textAlignment w:val="top"/>
        <w:rPr>
          <w:rFonts w:ascii="Arial" w:eastAsia="Times New Roman" w:hAnsi="Arial" w:cs="Arial"/>
          <w:color w:val="333333"/>
          <w:sz w:val="24"/>
          <w:szCs w:val="24"/>
          <w:lang w:eastAsia="es-PY"/>
        </w:rPr>
      </w:pPr>
      <w:r w:rsidRPr="00D67AB0">
        <w:rPr>
          <w:rFonts w:ascii="Arial" w:eastAsia="Times New Roman" w:hAnsi="Arial" w:cs="Arial"/>
          <w:color w:val="333333"/>
          <w:sz w:val="24"/>
          <w:szCs w:val="24"/>
          <w:lang w:eastAsia="es-PY"/>
        </w:rPr>
        <w:t>Personas físicas o jurídicas</w:t>
      </w:r>
      <w:r w:rsidR="00816C1E">
        <w:rPr>
          <w:rFonts w:ascii="Arial" w:eastAsia="Times New Roman" w:hAnsi="Arial" w:cs="Arial"/>
          <w:color w:val="333333"/>
          <w:sz w:val="24"/>
          <w:szCs w:val="24"/>
          <w:lang w:eastAsia="es-PY"/>
        </w:rPr>
        <w:t>, usuarios externos e internos.</w:t>
      </w:r>
    </w:p>
    <w:p w14:paraId="342C7FA2" w14:textId="77777777" w:rsidR="00816C1E" w:rsidRDefault="00816C1E" w:rsidP="00D67AB0">
      <w:pPr>
        <w:shd w:val="clear" w:color="auto" w:fill="FFFFFF"/>
        <w:spacing w:after="360" w:line="240" w:lineRule="auto"/>
        <w:textAlignment w:val="top"/>
        <w:rPr>
          <w:rFonts w:ascii="Arial" w:eastAsia="Times New Roman" w:hAnsi="Arial" w:cs="Arial"/>
          <w:color w:val="333333"/>
          <w:sz w:val="24"/>
          <w:szCs w:val="24"/>
          <w:lang w:eastAsia="es-PY"/>
        </w:rPr>
      </w:pPr>
    </w:p>
    <w:p w14:paraId="0A61C2A2" w14:textId="2D7069E9" w:rsidR="00816C1E" w:rsidRPr="00816C1E" w:rsidRDefault="00816C1E" w:rsidP="00F37C94">
      <w:pPr>
        <w:shd w:val="clear" w:color="auto" w:fill="FFFFFF"/>
        <w:spacing w:after="360" w:line="240" w:lineRule="auto"/>
        <w:jc w:val="center"/>
        <w:textAlignment w:val="top"/>
        <w:rPr>
          <w:rFonts w:ascii="Arial" w:eastAsia="Times New Roman" w:hAnsi="Arial" w:cs="Arial"/>
          <w:color w:val="FF0000"/>
          <w:sz w:val="40"/>
          <w:szCs w:val="40"/>
          <w:lang w:eastAsia="es-PY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16C1E">
        <w:rPr>
          <w:rFonts w:ascii="Arial" w:eastAsia="Times New Roman" w:hAnsi="Arial" w:cs="Arial"/>
          <w:color w:val="FF0000"/>
          <w:sz w:val="40"/>
          <w:szCs w:val="40"/>
          <w:lang w:eastAsia="es-PY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¿Qué necesito?</w:t>
      </w:r>
    </w:p>
    <w:p w14:paraId="66E407B8" w14:textId="77777777" w:rsidR="008977F5" w:rsidRPr="00586B63" w:rsidRDefault="00586B63" w:rsidP="008977F5">
      <w:pPr>
        <w:shd w:val="clear" w:color="auto" w:fill="FFFFFF"/>
        <w:spacing w:after="360" w:line="240" w:lineRule="auto"/>
        <w:textAlignment w:val="top"/>
        <w:rPr>
          <w:rFonts w:ascii="Arial" w:eastAsia="Times New Roman" w:hAnsi="Arial" w:cs="Arial"/>
          <w:color w:val="333333"/>
          <w:sz w:val="24"/>
          <w:szCs w:val="24"/>
          <w:lang w:eastAsia="es-PY"/>
        </w:rPr>
      </w:pPr>
      <w:bookmarkStart w:id="0" w:name="_Hlk134555401"/>
      <w:r w:rsidRPr="00586B63">
        <w:rPr>
          <w:rFonts w:ascii="Arial" w:eastAsia="Times New Roman" w:hAnsi="Arial" w:cs="Arial"/>
          <w:b/>
          <w:bCs/>
          <w:color w:val="333333"/>
          <w:sz w:val="24"/>
          <w:szCs w:val="24"/>
          <w:lang w:eastAsia="es-PY"/>
        </w:rPr>
        <w:t>Paso 1.</w:t>
      </w:r>
      <w:r>
        <w:rPr>
          <w:rFonts w:ascii="Arial" w:eastAsia="Times New Roman" w:hAnsi="Arial" w:cs="Arial"/>
          <w:color w:val="333333"/>
          <w:sz w:val="24"/>
          <w:szCs w:val="24"/>
          <w:lang w:eastAsia="es-PY"/>
        </w:rPr>
        <w:t xml:space="preserve"> </w:t>
      </w:r>
      <w:bookmarkEnd w:id="0"/>
      <w:r w:rsidR="008977F5" w:rsidRPr="00586B63">
        <w:rPr>
          <w:rFonts w:ascii="Arial" w:eastAsia="Times New Roman" w:hAnsi="Arial" w:cs="Arial"/>
          <w:color w:val="333333"/>
          <w:sz w:val="24"/>
          <w:szCs w:val="24"/>
          <w:lang w:eastAsia="es-PY"/>
        </w:rPr>
        <w:t xml:space="preserve">Formulario de </w:t>
      </w:r>
      <w:bookmarkStart w:id="1" w:name="_Hlk133947021"/>
      <w:r w:rsidR="008977F5" w:rsidRPr="00C963CD">
        <w:rPr>
          <w:rFonts w:ascii="Arial" w:eastAsia="Times New Roman" w:hAnsi="Arial" w:cs="Arial"/>
          <w:color w:val="333333"/>
          <w:sz w:val="24"/>
          <w:szCs w:val="24"/>
          <w:highlight w:val="yellow"/>
          <w:lang w:eastAsia="es-PY"/>
        </w:rPr>
        <w:t>ENLACE</w:t>
      </w:r>
      <w:r w:rsidR="008977F5">
        <w:rPr>
          <w:rFonts w:ascii="Arial" w:eastAsia="Times New Roman" w:hAnsi="Arial" w:cs="Arial"/>
          <w:color w:val="333333"/>
          <w:sz w:val="24"/>
          <w:szCs w:val="24"/>
          <w:lang w:eastAsia="es-PY"/>
        </w:rPr>
        <w:t xml:space="preserve"> </w:t>
      </w:r>
      <w:r w:rsidR="008977F5" w:rsidRPr="00586B63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es-PY"/>
        </w:rPr>
        <w:t xml:space="preserve">“Solicitud de ensayos </w:t>
      </w:r>
      <w:r w:rsidR="008977F5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es-PY"/>
        </w:rPr>
        <w:t>LRPM</w:t>
      </w:r>
      <w:r w:rsidR="008977F5" w:rsidRPr="00586B63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es-PY"/>
        </w:rPr>
        <w:t>”</w:t>
      </w:r>
      <w:r w:rsidR="008977F5" w:rsidRPr="00586B63">
        <w:rPr>
          <w:rFonts w:ascii="Arial" w:eastAsia="Times New Roman" w:hAnsi="Arial" w:cs="Arial"/>
          <w:color w:val="333333"/>
          <w:sz w:val="24"/>
          <w:szCs w:val="24"/>
          <w:lang w:eastAsia="es-PY"/>
        </w:rPr>
        <w:t xml:space="preserve"> </w:t>
      </w:r>
      <w:bookmarkEnd w:id="1"/>
      <w:r w:rsidR="008977F5" w:rsidRPr="00586B63">
        <w:rPr>
          <w:rFonts w:ascii="Arial" w:eastAsia="Times New Roman" w:hAnsi="Arial" w:cs="Arial"/>
          <w:color w:val="333333"/>
          <w:sz w:val="24"/>
          <w:szCs w:val="24"/>
          <w:lang w:eastAsia="es-PY"/>
        </w:rPr>
        <w:t>debidamente completado</w:t>
      </w:r>
      <w:r w:rsidR="008977F5">
        <w:rPr>
          <w:rFonts w:ascii="Arial" w:eastAsia="Times New Roman" w:hAnsi="Arial" w:cs="Arial"/>
          <w:color w:val="333333"/>
          <w:sz w:val="24"/>
          <w:szCs w:val="24"/>
          <w:lang w:eastAsia="es-PY"/>
        </w:rPr>
        <w:t xml:space="preserve"> (Usuarios Externos). La misma es autorizada una vez enviada por correo electrónico: </w:t>
      </w:r>
      <w:hyperlink r:id="rId7" w:history="1">
        <w:r w:rsidR="008977F5" w:rsidRPr="00C36531">
          <w:rPr>
            <w:rStyle w:val="Hipervnculo"/>
            <w:rFonts w:ascii="Arial" w:eastAsia="Times New Roman" w:hAnsi="Arial" w:cs="Arial"/>
            <w:sz w:val="24"/>
            <w:szCs w:val="24"/>
            <w:lang w:eastAsia="es-PY"/>
          </w:rPr>
          <w:t>dlq.senave@gmail.com</w:t>
        </w:r>
      </w:hyperlink>
      <w:r w:rsidR="008977F5">
        <w:rPr>
          <w:rFonts w:ascii="Arial" w:eastAsia="Times New Roman" w:hAnsi="Arial" w:cs="Arial"/>
          <w:color w:val="333333"/>
          <w:sz w:val="24"/>
          <w:szCs w:val="24"/>
          <w:lang w:eastAsia="es-PY"/>
        </w:rPr>
        <w:t xml:space="preserve"> o </w:t>
      </w:r>
      <w:hyperlink r:id="rId8" w:history="1">
        <w:r w:rsidR="008977F5" w:rsidRPr="00C36531">
          <w:rPr>
            <w:rStyle w:val="Hipervnculo"/>
            <w:rFonts w:ascii="Arial" w:eastAsia="Times New Roman" w:hAnsi="Arial" w:cs="Arial"/>
            <w:sz w:val="24"/>
            <w:szCs w:val="24"/>
            <w:lang w:eastAsia="es-PY"/>
          </w:rPr>
          <w:t>alba.dominguez@senave.gov.py</w:t>
        </w:r>
      </w:hyperlink>
      <w:r w:rsidR="008977F5">
        <w:rPr>
          <w:rFonts w:ascii="Arial" w:eastAsia="Times New Roman" w:hAnsi="Arial" w:cs="Arial"/>
          <w:color w:val="333333"/>
          <w:sz w:val="24"/>
          <w:szCs w:val="24"/>
          <w:lang w:eastAsia="es-PY"/>
        </w:rPr>
        <w:t xml:space="preserve"> </w:t>
      </w:r>
      <w:r w:rsidR="008977F5" w:rsidRPr="00586B63">
        <w:rPr>
          <w:rFonts w:ascii="Arial" w:eastAsia="Times New Roman" w:hAnsi="Arial" w:cs="Arial"/>
          <w:color w:val="333333"/>
          <w:sz w:val="24"/>
          <w:szCs w:val="24"/>
          <w:lang w:eastAsia="es-PY"/>
        </w:rPr>
        <w:t xml:space="preserve">. Los usuarios internos completan el SILAB (Sistema Informático de Laboratorios). </w:t>
      </w:r>
    </w:p>
    <w:p w14:paraId="6536193F" w14:textId="53B521F1" w:rsidR="00586B63" w:rsidRPr="00586B63" w:rsidRDefault="00586B63" w:rsidP="00586B63">
      <w:pPr>
        <w:shd w:val="clear" w:color="auto" w:fill="FFFFFF"/>
        <w:spacing w:after="360" w:line="240" w:lineRule="auto"/>
        <w:textAlignment w:val="top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es-PY"/>
        </w:rPr>
      </w:pPr>
      <w:r w:rsidRPr="00586B63">
        <w:rPr>
          <w:rFonts w:ascii="Arial" w:eastAsia="Times New Roman" w:hAnsi="Arial" w:cs="Arial"/>
          <w:b/>
          <w:bCs/>
          <w:color w:val="404040" w:themeColor="text1" w:themeTint="BF"/>
          <w:sz w:val="24"/>
          <w:szCs w:val="24"/>
          <w:lang w:eastAsia="es-PY"/>
        </w:rPr>
        <w:t>Paso 2.</w:t>
      </w:r>
      <w:r>
        <w:rPr>
          <w:rFonts w:ascii="Arial" w:eastAsia="Times New Roman" w:hAnsi="Arial" w:cs="Arial"/>
          <w:color w:val="404040" w:themeColor="text1" w:themeTint="BF"/>
          <w:sz w:val="24"/>
          <w:szCs w:val="24"/>
          <w:lang w:eastAsia="es-PY"/>
        </w:rPr>
        <w:t xml:space="preserve"> </w:t>
      </w:r>
      <w:bookmarkStart w:id="2" w:name="_Hlk133947173"/>
      <w:r w:rsidRPr="00586B63">
        <w:rPr>
          <w:rFonts w:ascii="Arial" w:eastAsia="Times New Roman" w:hAnsi="Arial" w:cs="Arial"/>
          <w:color w:val="404040" w:themeColor="text1" w:themeTint="BF"/>
          <w:sz w:val="24"/>
          <w:szCs w:val="24"/>
          <w:lang w:eastAsia="es-PY"/>
        </w:rPr>
        <w:t>Pago de servicios solo para usuarios externos</w:t>
      </w:r>
      <w:r>
        <w:rPr>
          <w:rFonts w:ascii="Arial" w:eastAsia="Times New Roman" w:hAnsi="Arial" w:cs="Arial"/>
          <w:color w:val="404040" w:themeColor="text1" w:themeTint="BF"/>
          <w:sz w:val="24"/>
          <w:szCs w:val="24"/>
          <w:lang w:eastAsia="es-PY"/>
        </w:rPr>
        <w:t xml:space="preserve"> (</w:t>
      </w:r>
      <w:r w:rsidRPr="00586B63">
        <w:rPr>
          <w:rFonts w:ascii="Arial" w:eastAsia="Times New Roman" w:hAnsi="Arial" w:cs="Arial"/>
          <w:color w:val="404040" w:themeColor="text1" w:themeTint="BF"/>
          <w:sz w:val="24"/>
          <w:szCs w:val="24"/>
          <w:lang w:eastAsia="es-PY"/>
        </w:rPr>
        <w:t>actividades no misionales</w:t>
      </w:r>
      <w:r>
        <w:rPr>
          <w:rFonts w:ascii="Arial" w:eastAsia="Times New Roman" w:hAnsi="Arial" w:cs="Arial"/>
          <w:color w:val="404040" w:themeColor="text1" w:themeTint="BF"/>
          <w:sz w:val="24"/>
          <w:szCs w:val="24"/>
          <w:lang w:eastAsia="es-PY"/>
        </w:rPr>
        <w:t>)</w:t>
      </w:r>
      <w:r w:rsidRPr="00586B63">
        <w:rPr>
          <w:rFonts w:ascii="Arial" w:eastAsia="Times New Roman" w:hAnsi="Arial" w:cs="Arial"/>
          <w:color w:val="404040" w:themeColor="text1" w:themeTint="BF"/>
          <w:sz w:val="24"/>
          <w:szCs w:val="24"/>
          <w:lang w:eastAsia="es-PY"/>
        </w:rPr>
        <w:t>. Podrán realizarlo vía Transferencia SIPAP, abonando el monto</w:t>
      </w:r>
      <w:r w:rsidRPr="00586B63">
        <w:rPr>
          <w:rFonts w:ascii="Arial" w:eastAsia="Times New Roman" w:hAnsi="Arial" w:cs="Arial"/>
          <w:color w:val="404040" w:themeColor="text1" w:themeTint="BF"/>
          <w:sz w:val="24"/>
          <w:szCs w:val="24"/>
          <w:lang w:eastAsia="es-PY"/>
        </w:rPr>
        <w:br/>
        <w:t>exacto, a su vez deberán comunicar la transferencia indicando RUC o Visto Bueno.</w:t>
      </w:r>
      <w:r w:rsidRPr="00586B63">
        <w:rPr>
          <w:noProof/>
        </w:rPr>
        <w:t xml:space="preserve"> </w:t>
      </w:r>
      <w:r w:rsidRPr="00586B63">
        <w:rPr>
          <w:rFonts w:ascii="Arial" w:eastAsia="Times New Roman" w:hAnsi="Arial" w:cs="Arial"/>
          <w:color w:val="404040" w:themeColor="text1" w:themeTint="BF"/>
          <w:sz w:val="24"/>
          <w:szCs w:val="24"/>
          <w:lang w:eastAsia="es-PY"/>
        </w:rPr>
        <w:br/>
        <w:t>En caso en que el pago se realice en caja, podrán abonar la tasa correspondiente con la presentación del correo en toda oficina del SENAVE que cuente con Preceptoría.</w:t>
      </w:r>
    </w:p>
    <w:bookmarkEnd w:id="2"/>
    <w:p w14:paraId="10C4A408" w14:textId="77777777" w:rsidR="00586B63" w:rsidRDefault="00816C1E" w:rsidP="00586B63">
      <w:pPr>
        <w:pStyle w:val="Prrafodelista"/>
        <w:shd w:val="clear" w:color="auto" w:fill="FFFFFF"/>
        <w:spacing w:after="360" w:line="240" w:lineRule="auto"/>
        <w:textAlignment w:val="top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es-PY"/>
        </w:rPr>
      </w:pPr>
      <w:r w:rsidRPr="00586B63">
        <w:rPr>
          <w:rFonts w:ascii="Arial" w:eastAsia="Times New Roman" w:hAnsi="Arial" w:cs="Arial"/>
          <w:color w:val="404040" w:themeColor="text1" w:themeTint="BF"/>
          <w:sz w:val="24"/>
          <w:szCs w:val="24"/>
          <w:lang w:eastAsia="es-PY"/>
        </w:rPr>
        <w:t xml:space="preserve"> </w:t>
      </w:r>
      <w:r w:rsidR="00586B63" w:rsidRPr="00586B63">
        <w:rPr>
          <w:noProof/>
          <w:lang w:eastAsia="es-PY"/>
        </w:rPr>
        <w:drawing>
          <wp:inline distT="0" distB="0" distL="0" distR="0" wp14:anchorId="5C5734F9" wp14:editId="18981857">
            <wp:extent cx="2343477" cy="1162212"/>
            <wp:effectExtent l="0" t="0" r="0" b="0"/>
            <wp:docPr id="86600357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6003576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343477" cy="1162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86B63" w:rsidRPr="00586B63">
        <w:rPr>
          <w:rFonts w:ascii="Arial" w:eastAsia="Times New Roman" w:hAnsi="Arial" w:cs="Arial"/>
          <w:color w:val="404040" w:themeColor="text1" w:themeTint="BF"/>
          <w:sz w:val="24"/>
          <w:szCs w:val="24"/>
          <w:lang w:eastAsia="es-PY"/>
        </w:rPr>
        <w:t xml:space="preserve"> </w:t>
      </w:r>
    </w:p>
    <w:p w14:paraId="31E1BD7E" w14:textId="77777777" w:rsidR="00586B63" w:rsidRDefault="00586B63" w:rsidP="00586B63">
      <w:pPr>
        <w:pStyle w:val="Prrafodelista"/>
        <w:shd w:val="clear" w:color="auto" w:fill="FFFFFF"/>
        <w:spacing w:after="360" w:line="240" w:lineRule="auto"/>
        <w:textAlignment w:val="top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es-PY"/>
        </w:rPr>
      </w:pPr>
    </w:p>
    <w:p w14:paraId="7E2E6F7E" w14:textId="77777777" w:rsidR="00586B63" w:rsidRDefault="00586B63" w:rsidP="00586B63">
      <w:pPr>
        <w:pStyle w:val="Prrafodelista"/>
        <w:shd w:val="clear" w:color="auto" w:fill="FFFFFF"/>
        <w:spacing w:after="360" w:line="240" w:lineRule="auto"/>
        <w:textAlignment w:val="top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es-PY"/>
        </w:rPr>
      </w:pPr>
      <w:r w:rsidRPr="00586B63">
        <w:rPr>
          <w:rFonts w:ascii="Arial" w:eastAsia="Times New Roman" w:hAnsi="Arial" w:cs="Arial"/>
          <w:color w:val="404040" w:themeColor="text1" w:themeTint="BF"/>
          <w:sz w:val="24"/>
          <w:szCs w:val="24"/>
          <w:lang w:eastAsia="es-PY"/>
        </w:rPr>
        <w:t xml:space="preserve">Contactos: </w:t>
      </w:r>
    </w:p>
    <w:p w14:paraId="45E2F712" w14:textId="3C2F5075" w:rsidR="00D67AB0" w:rsidRPr="00586B63" w:rsidRDefault="00586B63" w:rsidP="00586B63">
      <w:pPr>
        <w:pStyle w:val="Prrafodelista"/>
        <w:shd w:val="clear" w:color="auto" w:fill="FFFFFF"/>
        <w:spacing w:after="360" w:line="240" w:lineRule="auto"/>
        <w:textAlignment w:val="top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es-PY"/>
        </w:rPr>
      </w:pPr>
      <w:r w:rsidRPr="00586B63">
        <w:rPr>
          <w:rFonts w:ascii="Arial" w:eastAsia="Times New Roman" w:hAnsi="Arial" w:cs="Arial"/>
          <w:color w:val="404040" w:themeColor="text1" w:themeTint="BF"/>
          <w:sz w:val="24"/>
          <w:szCs w:val="24"/>
          <w:lang w:eastAsia="es-PY"/>
        </w:rPr>
        <w:t xml:space="preserve">0985 849 826; Lic. José </w:t>
      </w:r>
      <w:proofErr w:type="spellStart"/>
      <w:r w:rsidRPr="00586B63">
        <w:rPr>
          <w:rFonts w:ascii="Arial" w:eastAsia="Times New Roman" w:hAnsi="Arial" w:cs="Arial"/>
          <w:color w:val="404040" w:themeColor="text1" w:themeTint="BF"/>
          <w:sz w:val="24"/>
          <w:szCs w:val="24"/>
          <w:lang w:eastAsia="es-PY"/>
        </w:rPr>
        <w:t>Forneron</w:t>
      </w:r>
      <w:proofErr w:type="spellEnd"/>
      <w:r w:rsidRPr="00586B63">
        <w:rPr>
          <w:rFonts w:ascii="Arial" w:eastAsia="Times New Roman" w:hAnsi="Arial" w:cs="Arial"/>
          <w:color w:val="404040" w:themeColor="text1" w:themeTint="BF"/>
          <w:sz w:val="24"/>
          <w:szCs w:val="24"/>
          <w:lang w:eastAsia="es-PY"/>
        </w:rPr>
        <w:br/>
        <w:t>0982 571 405; Lic. José Álvarez</w:t>
      </w:r>
    </w:p>
    <w:p w14:paraId="60E3F5DE" w14:textId="4F8FC78F" w:rsidR="008977F5" w:rsidRPr="00586B63" w:rsidRDefault="00586B63" w:rsidP="008977F5">
      <w:pPr>
        <w:shd w:val="clear" w:color="auto" w:fill="FFFFFF"/>
        <w:spacing w:after="360" w:line="240" w:lineRule="auto"/>
        <w:textAlignment w:val="top"/>
        <w:rPr>
          <w:rFonts w:ascii="Arial" w:eastAsia="Times New Roman" w:hAnsi="Arial" w:cs="Arial"/>
          <w:color w:val="333333"/>
          <w:sz w:val="24"/>
          <w:szCs w:val="24"/>
          <w:lang w:eastAsia="es-PY"/>
        </w:rPr>
      </w:pPr>
      <w:r w:rsidRPr="00586B63">
        <w:rPr>
          <w:rFonts w:ascii="Arial" w:eastAsia="Times New Roman" w:hAnsi="Arial" w:cs="Arial"/>
          <w:b/>
          <w:bCs/>
          <w:color w:val="333333"/>
          <w:sz w:val="24"/>
          <w:szCs w:val="24"/>
          <w:lang w:eastAsia="es-PY"/>
        </w:rPr>
        <w:lastRenderedPageBreak/>
        <w:t>Paso 3.</w:t>
      </w:r>
      <w:r>
        <w:rPr>
          <w:rFonts w:ascii="Arial" w:eastAsia="Times New Roman" w:hAnsi="Arial" w:cs="Arial"/>
          <w:color w:val="333333"/>
          <w:sz w:val="24"/>
          <w:szCs w:val="24"/>
          <w:lang w:eastAsia="es-PY"/>
        </w:rPr>
        <w:t xml:space="preserve"> </w:t>
      </w:r>
      <w:r w:rsidR="008977F5" w:rsidRPr="00586B63">
        <w:rPr>
          <w:rFonts w:ascii="Arial" w:eastAsia="Times New Roman" w:hAnsi="Arial" w:cs="Arial"/>
          <w:color w:val="333333"/>
          <w:sz w:val="24"/>
          <w:szCs w:val="24"/>
          <w:lang w:eastAsia="es-PY"/>
        </w:rPr>
        <w:t>La muestra deberá cumplir estrictamente con estos</w:t>
      </w:r>
      <w:r w:rsidR="008977F5">
        <w:rPr>
          <w:rFonts w:ascii="Arial" w:eastAsia="Times New Roman" w:hAnsi="Arial" w:cs="Arial"/>
          <w:color w:val="333333"/>
          <w:sz w:val="24"/>
          <w:szCs w:val="24"/>
          <w:lang w:eastAsia="es-PY"/>
        </w:rPr>
        <w:t xml:space="preserve"> </w:t>
      </w:r>
      <w:proofErr w:type="gramStart"/>
      <w:r w:rsidR="008977F5" w:rsidRPr="00C963CD">
        <w:rPr>
          <w:rFonts w:ascii="Arial" w:eastAsia="Times New Roman" w:hAnsi="Arial" w:cs="Arial"/>
          <w:color w:val="333333"/>
          <w:sz w:val="24"/>
          <w:szCs w:val="24"/>
          <w:highlight w:val="yellow"/>
          <w:lang w:eastAsia="es-PY"/>
        </w:rPr>
        <w:t>ENLACE</w:t>
      </w:r>
      <w:r w:rsidR="008977F5">
        <w:rPr>
          <w:rFonts w:ascii="Arial" w:eastAsia="Times New Roman" w:hAnsi="Arial" w:cs="Arial"/>
          <w:color w:val="333333"/>
          <w:sz w:val="24"/>
          <w:szCs w:val="24"/>
          <w:lang w:eastAsia="es-PY"/>
        </w:rPr>
        <w:t xml:space="preserve"> </w:t>
      </w:r>
      <w:r w:rsidR="008977F5" w:rsidRPr="00586B63">
        <w:rPr>
          <w:rFonts w:ascii="Arial" w:eastAsia="Times New Roman" w:hAnsi="Arial" w:cs="Arial"/>
          <w:sz w:val="24"/>
          <w:szCs w:val="24"/>
          <w:lang w:eastAsia="es-PY"/>
        </w:rPr>
        <w:t xml:space="preserve"> </w:t>
      </w:r>
      <w:r w:rsidR="008977F5" w:rsidRPr="00FC2F31">
        <w:rPr>
          <w:rFonts w:ascii="Arial" w:eastAsia="Times New Roman" w:hAnsi="Arial" w:cs="Arial"/>
          <w:b/>
          <w:bCs/>
          <w:i/>
          <w:iCs/>
          <w:sz w:val="24"/>
          <w:szCs w:val="24"/>
          <w:lang w:eastAsia="es-PY"/>
        </w:rPr>
        <w:t>“</w:t>
      </w:r>
      <w:proofErr w:type="gramEnd"/>
      <w:r w:rsidR="008977F5" w:rsidRPr="00FC2F31">
        <w:rPr>
          <w:rFonts w:ascii="Arial" w:eastAsia="Times New Roman" w:hAnsi="Arial" w:cs="Arial"/>
          <w:b/>
          <w:bCs/>
          <w:i/>
          <w:iCs/>
          <w:sz w:val="24"/>
          <w:szCs w:val="24"/>
          <w:lang w:eastAsia="es-PY"/>
        </w:rPr>
        <w:t>Requisitos de recepción de muestras de LRPM</w:t>
      </w:r>
      <w:r w:rsidR="008977F5">
        <w:rPr>
          <w:rFonts w:ascii="Arial" w:eastAsia="Times New Roman" w:hAnsi="Arial" w:cs="Arial"/>
          <w:b/>
          <w:bCs/>
          <w:i/>
          <w:iCs/>
          <w:sz w:val="24"/>
          <w:szCs w:val="24"/>
          <w:lang w:eastAsia="es-PY"/>
        </w:rPr>
        <w:t>-</w:t>
      </w:r>
      <w:r w:rsidR="008977F5">
        <w:rPr>
          <w:rFonts w:ascii="Arial" w:eastAsia="Times New Roman" w:hAnsi="Arial" w:cs="Arial"/>
          <w:b/>
          <w:bCs/>
          <w:i/>
          <w:iCs/>
          <w:sz w:val="24"/>
          <w:szCs w:val="24"/>
          <w:lang w:eastAsia="es-PY"/>
        </w:rPr>
        <w:t>Área</w:t>
      </w:r>
      <w:r w:rsidR="008977F5">
        <w:rPr>
          <w:rFonts w:ascii="Arial" w:eastAsia="Times New Roman" w:hAnsi="Arial" w:cs="Arial"/>
          <w:b/>
          <w:bCs/>
          <w:i/>
          <w:iCs/>
          <w:sz w:val="24"/>
          <w:szCs w:val="24"/>
          <w:lang w:eastAsia="es-PY"/>
        </w:rPr>
        <w:t xml:space="preserve"> M</w:t>
      </w:r>
      <w:r w:rsidR="008977F5">
        <w:rPr>
          <w:rFonts w:ascii="Arial" w:eastAsia="Times New Roman" w:hAnsi="Arial" w:cs="Arial"/>
          <w:b/>
          <w:bCs/>
          <w:i/>
          <w:iCs/>
          <w:sz w:val="24"/>
          <w:szCs w:val="24"/>
          <w:lang w:eastAsia="es-PY"/>
        </w:rPr>
        <w:t>etales Pesados</w:t>
      </w:r>
      <w:r w:rsidR="008977F5" w:rsidRPr="00FC2F31">
        <w:rPr>
          <w:rFonts w:ascii="Arial" w:eastAsia="Times New Roman" w:hAnsi="Arial" w:cs="Arial"/>
          <w:b/>
          <w:bCs/>
          <w:i/>
          <w:iCs/>
          <w:sz w:val="24"/>
          <w:szCs w:val="24"/>
          <w:lang w:eastAsia="es-PY"/>
        </w:rPr>
        <w:t>”</w:t>
      </w:r>
      <w:r w:rsidR="008977F5" w:rsidRPr="00FC2F31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s-PY"/>
        </w:rPr>
        <w:t xml:space="preserve">, </w:t>
      </w:r>
      <w:r w:rsidR="008977F5" w:rsidRPr="00586B63">
        <w:rPr>
          <w:rFonts w:ascii="Arial" w:eastAsia="Times New Roman" w:hAnsi="Arial" w:cs="Arial"/>
          <w:color w:val="333333"/>
          <w:sz w:val="24"/>
          <w:szCs w:val="24"/>
          <w:lang w:eastAsia="es-PY"/>
        </w:rPr>
        <w:t>de lo contrario será rechazada.</w:t>
      </w:r>
    </w:p>
    <w:p w14:paraId="793D2D35" w14:textId="4DA412D2" w:rsidR="00D67AB0" w:rsidRPr="00D67AB0" w:rsidRDefault="00D67AB0" w:rsidP="008977F5">
      <w:pPr>
        <w:shd w:val="clear" w:color="auto" w:fill="FFFFFF"/>
        <w:spacing w:after="360" w:line="240" w:lineRule="auto"/>
        <w:textAlignment w:val="top"/>
        <w:rPr>
          <w:rFonts w:ascii="Arial" w:eastAsia="Times New Roman" w:hAnsi="Arial" w:cs="Arial"/>
          <w:color w:val="333333"/>
          <w:sz w:val="24"/>
          <w:szCs w:val="24"/>
          <w:lang w:eastAsia="es-PY"/>
        </w:rPr>
      </w:pPr>
      <w:r w:rsidRPr="00FC2F31">
        <w:rPr>
          <w:rFonts w:ascii="Arial" w:eastAsia="Times New Roman" w:hAnsi="Arial" w:cs="Arial"/>
          <w:color w:val="FF0000"/>
          <w:sz w:val="40"/>
          <w:szCs w:val="40"/>
          <w:lang w:eastAsia="es-PY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Importante:</w:t>
      </w:r>
      <w:r w:rsidR="00AC157A">
        <w:rPr>
          <w:rFonts w:ascii="Arial" w:eastAsia="Times New Roman" w:hAnsi="Arial" w:cs="Arial"/>
          <w:color w:val="000000" w:themeColor="text1"/>
          <w:sz w:val="24"/>
          <w:szCs w:val="24"/>
          <w:lang w:eastAsia="es-PY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D67AB0">
        <w:rPr>
          <w:rFonts w:ascii="Arial" w:eastAsia="Times New Roman" w:hAnsi="Arial" w:cs="Arial"/>
          <w:color w:val="333333"/>
          <w:sz w:val="24"/>
          <w:szCs w:val="24"/>
          <w:lang w:eastAsia="es-PY"/>
        </w:rPr>
        <w:br/>
      </w:r>
      <w:bookmarkStart w:id="3" w:name="_Hlk134555459"/>
      <w:r w:rsidR="008977F5" w:rsidRPr="00D67AB0">
        <w:rPr>
          <w:rFonts w:ascii="Arial" w:eastAsia="Times New Roman" w:hAnsi="Arial" w:cs="Arial"/>
          <w:color w:val="333333"/>
          <w:sz w:val="24"/>
          <w:szCs w:val="24"/>
          <w:lang w:eastAsia="es-PY"/>
        </w:rPr>
        <w:t xml:space="preserve">• Las muestras que tengan pendiente el pago o la entrega de alguna documentación se almacenarán en la Mesa de Entradas por un período de </w:t>
      </w:r>
      <w:r w:rsidR="008977F5" w:rsidRPr="00FC2F31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es-PY"/>
        </w:rPr>
        <w:t>15 días</w:t>
      </w:r>
      <w:r w:rsidR="008977F5" w:rsidRPr="00D67AB0">
        <w:rPr>
          <w:rFonts w:ascii="Arial" w:eastAsia="Times New Roman" w:hAnsi="Arial" w:cs="Arial"/>
          <w:color w:val="333333"/>
          <w:sz w:val="24"/>
          <w:szCs w:val="24"/>
          <w:lang w:eastAsia="es-PY"/>
        </w:rPr>
        <w:t xml:space="preserve"> hábiles. Finalizado este plazo, serán descar</w:t>
      </w:r>
      <w:r w:rsidR="008977F5">
        <w:rPr>
          <w:rFonts w:ascii="Arial" w:eastAsia="Times New Roman" w:hAnsi="Arial" w:cs="Arial"/>
          <w:color w:val="333333"/>
          <w:sz w:val="24"/>
          <w:szCs w:val="24"/>
          <w:lang w:eastAsia="es-PY"/>
        </w:rPr>
        <w:t>tadas.</w:t>
      </w:r>
      <w:r w:rsidR="008977F5">
        <w:rPr>
          <w:rFonts w:ascii="Arial" w:eastAsia="Times New Roman" w:hAnsi="Arial" w:cs="Arial"/>
          <w:color w:val="333333"/>
          <w:sz w:val="24"/>
          <w:szCs w:val="24"/>
          <w:lang w:eastAsia="es-PY"/>
        </w:rPr>
        <w:br/>
        <w:t>• Sólo se dará inicio/curso del ensayo a quienes hayan</w:t>
      </w:r>
      <w:r w:rsidR="008977F5" w:rsidRPr="00D67AB0">
        <w:rPr>
          <w:rFonts w:ascii="Arial" w:eastAsia="Times New Roman" w:hAnsi="Arial" w:cs="Arial"/>
          <w:color w:val="333333"/>
          <w:sz w:val="24"/>
          <w:szCs w:val="24"/>
          <w:lang w:eastAsia="es-PY"/>
        </w:rPr>
        <w:t xml:space="preserve"> </w:t>
      </w:r>
      <w:r w:rsidR="008977F5">
        <w:rPr>
          <w:rFonts w:ascii="Arial" w:eastAsia="Times New Roman" w:hAnsi="Arial" w:cs="Arial"/>
          <w:color w:val="333333"/>
          <w:sz w:val="24"/>
          <w:szCs w:val="24"/>
          <w:lang w:eastAsia="es-PY"/>
        </w:rPr>
        <w:t xml:space="preserve">cumplido con la  </w:t>
      </w:r>
      <w:r w:rsidR="008977F5" w:rsidRPr="00D67AB0">
        <w:rPr>
          <w:rFonts w:ascii="Arial" w:eastAsia="Times New Roman" w:hAnsi="Arial" w:cs="Arial"/>
          <w:color w:val="333333"/>
          <w:sz w:val="24"/>
          <w:szCs w:val="24"/>
          <w:lang w:eastAsia="es-PY"/>
        </w:rPr>
        <w:t xml:space="preserve"> documentación </w:t>
      </w:r>
      <w:r w:rsidR="008977F5">
        <w:rPr>
          <w:rFonts w:ascii="Arial" w:eastAsia="Times New Roman" w:hAnsi="Arial" w:cs="Arial"/>
          <w:color w:val="333333"/>
          <w:sz w:val="24"/>
          <w:szCs w:val="24"/>
          <w:lang w:eastAsia="es-PY"/>
        </w:rPr>
        <w:t>requerida,</w:t>
      </w:r>
      <w:r w:rsidR="008977F5" w:rsidRPr="00D67AB0">
        <w:rPr>
          <w:rFonts w:ascii="Arial" w:eastAsia="Times New Roman" w:hAnsi="Arial" w:cs="Arial"/>
          <w:color w:val="333333"/>
          <w:sz w:val="24"/>
          <w:szCs w:val="24"/>
          <w:lang w:eastAsia="es-PY"/>
        </w:rPr>
        <w:t xml:space="preserve"> y que la muestra cumpl</w:t>
      </w:r>
      <w:r w:rsidR="008977F5">
        <w:rPr>
          <w:rFonts w:ascii="Arial" w:eastAsia="Times New Roman" w:hAnsi="Arial" w:cs="Arial"/>
          <w:color w:val="333333"/>
          <w:sz w:val="24"/>
          <w:szCs w:val="24"/>
          <w:lang w:eastAsia="es-PY"/>
        </w:rPr>
        <w:t xml:space="preserve">a </w:t>
      </w:r>
      <w:r w:rsidR="008977F5" w:rsidRPr="00D67AB0">
        <w:rPr>
          <w:rFonts w:ascii="Arial" w:eastAsia="Times New Roman" w:hAnsi="Arial" w:cs="Arial"/>
          <w:color w:val="333333"/>
          <w:sz w:val="24"/>
          <w:szCs w:val="24"/>
          <w:lang w:eastAsia="es-PY"/>
        </w:rPr>
        <w:t xml:space="preserve">con los requisitos establecidos. Además, debe estar abonado </w:t>
      </w:r>
      <w:r w:rsidR="008977F5">
        <w:rPr>
          <w:rFonts w:ascii="Arial" w:eastAsia="Times New Roman" w:hAnsi="Arial" w:cs="Arial"/>
          <w:color w:val="333333"/>
          <w:sz w:val="24"/>
          <w:szCs w:val="24"/>
          <w:lang w:eastAsia="es-PY"/>
        </w:rPr>
        <w:t xml:space="preserve">el pago de servicios correspondiente (Para usuarios externos, según Resolución N° 881/2019 </w:t>
      </w:r>
      <w:r w:rsidR="008977F5" w:rsidRPr="00C963CD">
        <w:rPr>
          <w:rFonts w:ascii="Arial" w:eastAsia="Times New Roman" w:hAnsi="Arial" w:cs="Arial"/>
          <w:color w:val="333333"/>
          <w:sz w:val="24"/>
          <w:szCs w:val="24"/>
          <w:highlight w:val="yellow"/>
          <w:lang w:eastAsia="es-PY"/>
        </w:rPr>
        <w:t>ENLACE</w:t>
      </w:r>
      <w:r w:rsidR="008977F5">
        <w:rPr>
          <w:rFonts w:ascii="Arial" w:eastAsia="Times New Roman" w:hAnsi="Arial" w:cs="Arial"/>
          <w:color w:val="333333"/>
          <w:sz w:val="24"/>
          <w:szCs w:val="24"/>
          <w:lang w:eastAsia="es-PY"/>
        </w:rPr>
        <w:t xml:space="preserve">). </w:t>
      </w:r>
      <w:r w:rsidR="008977F5" w:rsidRPr="00D67AB0">
        <w:rPr>
          <w:rFonts w:ascii="Arial" w:eastAsia="Times New Roman" w:hAnsi="Arial" w:cs="Arial"/>
          <w:color w:val="333333"/>
          <w:sz w:val="24"/>
          <w:szCs w:val="24"/>
          <w:lang w:eastAsia="es-PY"/>
        </w:rPr>
        <w:br/>
        <w:t xml:space="preserve">• Documentación que se otorga: </w:t>
      </w:r>
      <w:r w:rsidR="008977F5" w:rsidRPr="00242D75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es-PY"/>
        </w:rPr>
        <w:t>Informes de Resultados de ensayos.</w:t>
      </w:r>
    </w:p>
    <w:bookmarkEnd w:id="3"/>
    <w:p w14:paraId="3AFC3627" w14:textId="77777777" w:rsidR="00D67AB0" w:rsidRPr="00FC2F31" w:rsidRDefault="00D67AB0" w:rsidP="00F37C94">
      <w:pPr>
        <w:shd w:val="clear" w:color="auto" w:fill="FFFFFF"/>
        <w:spacing w:before="100" w:beforeAutospacing="1" w:after="100" w:afterAutospacing="1" w:line="240" w:lineRule="auto"/>
        <w:jc w:val="center"/>
        <w:textAlignment w:val="top"/>
        <w:outlineLvl w:val="3"/>
        <w:rPr>
          <w:rFonts w:ascii="Arial" w:eastAsia="Times New Roman" w:hAnsi="Arial" w:cs="Arial"/>
          <w:color w:val="FF0000"/>
          <w:sz w:val="40"/>
          <w:szCs w:val="40"/>
          <w:lang w:eastAsia="es-PY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C2F31">
        <w:rPr>
          <w:rFonts w:ascii="Arial" w:eastAsia="Times New Roman" w:hAnsi="Arial" w:cs="Arial"/>
          <w:color w:val="FF0000"/>
          <w:sz w:val="40"/>
          <w:szCs w:val="40"/>
          <w:lang w:eastAsia="es-PY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¿Cómo hago?</w:t>
      </w:r>
    </w:p>
    <w:p w14:paraId="78B63F38" w14:textId="77777777" w:rsidR="00D67AB0" w:rsidRPr="00F37C94" w:rsidRDefault="00D67AB0" w:rsidP="00D67AB0">
      <w:pPr>
        <w:shd w:val="clear" w:color="auto" w:fill="0072BB"/>
        <w:spacing w:after="0" w:line="480" w:lineRule="atLeast"/>
        <w:jc w:val="center"/>
        <w:textAlignment w:val="top"/>
        <w:rPr>
          <w:rFonts w:ascii="Arial" w:eastAsia="Times New Roman" w:hAnsi="Arial" w:cs="Arial"/>
          <w:color w:val="FFFFFF" w:themeColor="background1"/>
          <w:sz w:val="24"/>
          <w:szCs w:val="24"/>
          <w:lang w:eastAsia="es-PY"/>
        </w:rPr>
      </w:pPr>
      <w:r w:rsidRPr="00F37C94">
        <w:rPr>
          <w:rFonts w:ascii="Arial" w:eastAsia="Times New Roman" w:hAnsi="Arial" w:cs="Arial"/>
          <w:color w:val="FFFFFF" w:themeColor="background1"/>
          <w:sz w:val="24"/>
          <w:szCs w:val="24"/>
          <w:lang w:eastAsia="es-PY"/>
        </w:rPr>
        <w:t>1</w:t>
      </w:r>
    </w:p>
    <w:p w14:paraId="02A44B5F" w14:textId="2689D68C" w:rsidR="00D67AB0" w:rsidRPr="00D67AB0" w:rsidRDefault="00D67AB0" w:rsidP="00D67AB0">
      <w:pPr>
        <w:shd w:val="clear" w:color="auto" w:fill="FFFFFF"/>
        <w:spacing w:after="360" w:line="240" w:lineRule="auto"/>
        <w:textAlignment w:val="top"/>
        <w:rPr>
          <w:rFonts w:ascii="Arial" w:eastAsia="Times New Roman" w:hAnsi="Arial" w:cs="Arial"/>
          <w:color w:val="333333"/>
          <w:sz w:val="24"/>
          <w:szCs w:val="24"/>
          <w:lang w:eastAsia="es-PY"/>
        </w:rPr>
      </w:pPr>
      <w:r w:rsidRPr="00D67AB0">
        <w:rPr>
          <w:rFonts w:ascii="Arial" w:eastAsia="Times New Roman" w:hAnsi="Arial" w:cs="Arial"/>
          <w:color w:val="333333"/>
          <w:sz w:val="24"/>
          <w:szCs w:val="24"/>
          <w:lang w:eastAsia="es-PY"/>
        </w:rPr>
        <w:t>Consulta el </w:t>
      </w:r>
      <w:r w:rsidR="007604F2" w:rsidRPr="007604F2">
        <w:rPr>
          <w:rFonts w:ascii="Arial" w:eastAsia="Times New Roman" w:hAnsi="Arial" w:cs="Arial"/>
          <w:color w:val="333333"/>
          <w:sz w:val="24"/>
          <w:szCs w:val="24"/>
          <w:lang w:eastAsia="es-PY"/>
        </w:rPr>
        <w:t xml:space="preserve">Detalle </w:t>
      </w:r>
      <w:r w:rsidR="00F37C94" w:rsidRPr="007604F2">
        <w:rPr>
          <w:rFonts w:ascii="Arial" w:eastAsia="Times New Roman" w:hAnsi="Arial" w:cs="Arial"/>
          <w:color w:val="333333"/>
          <w:sz w:val="24"/>
          <w:szCs w:val="24"/>
          <w:lang w:eastAsia="es-PY"/>
        </w:rPr>
        <w:t>de los</w:t>
      </w:r>
      <w:r w:rsidR="007604F2" w:rsidRPr="007604F2">
        <w:rPr>
          <w:rFonts w:ascii="Arial" w:eastAsia="Times New Roman" w:hAnsi="Arial" w:cs="Arial"/>
          <w:color w:val="333333"/>
          <w:sz w:val="24"/>
          <w:szCs w:val="24"/>
          <w:lang w:eastAsia="es-PY"/>
        </w:rPr>
        <w:t xml:space="preserve"> ensayos disponibles</w:t>
      </w:r>
      <w:r w:rsidR="00583D25">
        <w:rPr>
          <w:rFonts w:ascii="Arial" w:eastAsia="Times New Roman" w:hAnsi="Arial" w:cs="Arial"/>
          <w:color w:val="333333"/>
          <w:sz w:val="24"/>
          <w:szCs w:val="24"/>
          <w:lang w:eastAsia="es-PY"/>
        </w:rPr>
        <w:t xml:space="preserve"> </w:t>
      </w:r>
      <w:r w:rsidR="00FC2F31">
        <w:rPr>
          <w:rFonts w:ascii="Arial" w:eastAsia="Times New Roman" w:hAnsi="Arial" w:cs="Arial"/>
          <w:color w:val="333333"/>
          <w:sz w:val="24"/>
          <w:szCs w:val="24"/>
          <w:lang w:eastAsia="es-PY"/>
        </w:rPr>
        <w:t>para M</w:t>
      </w:r>
      <w:r w:rsidR="009D1AE4">
        <w:rPr>
          <w:rFonts w:ascii="Arial" w:eastAsia="Times New Roman" w:hAnsi="Arial" w:cs="Arial"/>
          <w:color w:val="333333"/>
          <w:sz w:val="24"/>
          <w:szCs w:val="24"/>
          <w:lang w:eastAsia="es-PY"/>
        </w:rPr>
        <w:t>ETALES PESADOS</w:t>
      </w:r>
      <w:r w:rsidR="0075687C">
        <w:rPr>
          <w:rFonts w:ascii="Arial" w:eastAsia="Times New Roman" w:hAnsi="Arial" w:cs="Arial"/>
          <w:color w:val="333333"/>
          <w:sz w:val="24"/>
          <w:szCs w:val="24"/>
          <w:lang w:eastAsia="es-PY"/>
        </w:rPr>
        <w:t xml:space="preserve"> </w:t>
      </w:r>
      <w:r w:rsidR="008977F5">
        <w:rPr>
          <w:rFonts w:ascii="Arial" w:eastAsia="Times New Roman" w:hAnsi="Arial" w:cs="Arial"/>
          <w:color w:val="333333"/>
          <w:sz w:val="24"/>
          <w:szCs w:val="24"/>
          <w:lang w:eastAsia="es-PY"/>
        </w:rPr>
        <w:t>–</w:t>
      </w:r>
      <w:r w:rsidR="00FC2F31">
        <w:rPr>
          <w:rFonts w:ascii="Arial" w:eastAsia="Times New Roman" w:hAnsi="Arial" w:cs="Arial"/>
          <w:color w:val="333333"/>
          <w:sz w:val="24"/>
          <w:szCs w:val="24"/>
          <w:lang w:eastAsia="es-PY"/>
        </w:rPr>
        <w:t xml:space="preserve"> </w:t>
      </w:r>
      <w:r w:rsidR="008977F5" w:rsidRPr="008977F5">
        <w:rPr>
          <w:rFonts w:ascii="Arial" w:eastAsia="Times New Roman" w:hAnsi="Arial" w:cs="Arial"/>
          <w:color w:val="333333"/>
          <w:sz w:val="24"/>
          <w:szCs w:val="24"/>
          <w:highlight w:val="yellow"/>
          <w:lang w:eastAsia="es-PY"/>
        </w:rPr>
        <w:t>ENLACE</w:t>
      </w:r>
      <w:r w:rsidR="008977F5">
        <w:rPr>
          <w:rFonts w:ascii="Arial" w:eastAsia="Times New Roman" w:hAnsi="Arial" w:cs="Arial"/>
          <w:color w:val="333333"/>
          <w:sz w:val="24"/>
          <w:szCs w:val="24"/>
          <w:lang w:eastAsia="es-PY"/>
        </w:rPr>
        <w:t xml:space="preserve"> </w:t>
      </w:r>
      <w:r w:rsidR="0013623E" w:rsidRPr="00FC2F31">
        <w:rPr>
          <w:rFonts w:ascii="Arial" w:eastAsia="Times New Roman" w:hAnsi="Arial" w:cs="Arial"/>
          <w:b/>
          <w:bCs/>
          <w:i/>
          <w:iCs/>
          <w:sz w:val="24"/>
          <w:szCs w:val="24"/>
          <w:lang w:eastAsia="es-PY"/>
        </w:rPr>
        <w:t>“Requisitos de recepción de muestras de LRPM”</w:t>
      </w:r>
      <w:r w:rsidR="00583D25">
        <w:rPr>
          <w:rFonts w:ascii="Arial" w:eastAsia="Times New Roman" w:hAnsi="Arial" w:cs="Arial"/>
          <w:color w:val="333333"/>
          <w:sz w:val="24"/>
          <w:szCs w:val="24"/>
          <w:lang w:eastAsia="es-PY"/>
        </w:rPr>
        <w:t xml:space="preserve"> </w:t>
      </w:r>
    </w:p>
    <w:p w14:paraId="73EC3115" w14:textId="77777777" w:rsidR="00D67AB0" w:rsidRPr="00D67AB0" w:rsidRDefault="00D67AB0" w:rsidP="00D67AB0">
      <w:pPr>
        <w:shd w:val="clear" w:color="auto" w:fill="0072BB"/>
        <w:spacing w:after="0" w:line="480" w:lineRule="atLeast"/>
        <w:jc w:val="center"/>
        <w:textAlignment w:val="top"/>
        <w:rPr>
          <w:rFonts w:ascii="Arial" w:eastAsia="Times New Roman" w:hAnsi="Arial" w:cs="Arial"/>
          <w:color w:val="FFFFFF"/>
          <w:sz w:val="24"/>
          <w:szCs w:val="24"/>
          <w:lang w:eastAsia="es-PY"/>
        </w:rPr>
      </w:pPr>
      <w:r w:rsidRPr="00D67AB0">
        <w:rPr>
          <w:rFonts w:ascii="Arial" w:eastAsia="Times New Roman" w:hAnsi="Arial" w:cs="Arial"/>
          <w:color w:val="FFFFFF"/>
          <w:sz w:val="24"/>
          <w:szCs w:val="24"/>
          <w:lang w:eastAsia="es-PY"/>
        </w:rPr>
        <w:t>2</w:t>
      </w:r>
    </w:p>
    <w:p w14:paraId="4723EDF7" w14:textId="52144832" w:rsidR="00D67AB0" w:rsidRPr="00D67AB0" w:rsidRDefault="00583D25" w:rsidP="00D67AB0">
      <w:pPr>
        <w:shd w:val="clear" w:color="auto" w:fill="FFFFFF"/>
        <w:spacing w:after="360" w:line="240" w:lineRule="auto"/>
        <w:textAlignment w:val="top"/>
        <w:rPr>
          <w:rFonts w:ascii="Arial" w:eastAsia="Times New Roman" w:hAnsi="Arial" w:cs="Arial"/>
          <w:color w:val="333333"/>
          <w:sz w:val="24"/>
          <w:szCs w:val="24"/>
          <w:lang w:eastAsia="es-PY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es-PY"/>
        </w:rPr>
        <w:t xml:space="preserve">La </w:t>
      </w:r>
      <w:r w:rsidR="00FC2F31" w:rsidRPr="00586B63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es-PY"/>
        </w:rPr>
        <w:t xml:space="preserve">“Solicitud de ensayos </w:t>
      </w:r>
      <w:r w:rsidR="0013623E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es-PY"/>
        </w:rPr>
        <w:t>LRPM</w:t>
      </w:r>
      <w:r w:rsidR="00FC2F31" w:rsidRPr="00586B63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es-PY"/>
        </w:rPr>
        <w:t>”</w:t>
      </w:r>
      <w:r w:rsidR="00FC2F31" w:rsidRPr="00586B63">
        <w:rPr>
          <w:rFonts w:ascii="Arial" w:eastAsia="Times New Roman" w:hAnsi="Arial" w:cs="Arial"/>
          <w:color w:val="333333"/>
          <w:sz w:val="24"/>
          <w:szCs w:val="24"/>
          <w:lang w:eastAsia="es-PY"/>
        </w:rPr>
        <w:t xml:space="preserve"> </w:t>
      </w:r>
      <w:r>
        <w:rPr>
          <w:rFonts w:ascii="Arial" w:eastAsia="Times New Roman" w:hAnsi="Arial" w:cs="Arial"/>
          <w:color w:val="333333"/>
          <w:sz w:val="24"/>
          <w:szCs w:val="24"/>
          <w:lang w:eastAsia="es-PY"/>
        </w:rPr>
        <w:t xml:space="preserve">se completa en el siguiente </w:t>
      </w:r>
      <w:r w:rsidR="008977F5" w:rsidRPr="008977F5">
        <w:rPr>
          <w:rFonts w:ascii="Arial" w:eastAsia="Times New Roman" w:hAnsi="Arial" w:cs="Arial"/>
          <w:color w:val="333333"/>
          <w:sz w:val="24"/>
          <w:szCs w:val="24"/>
          <w:highlight w:val="yellow"/>
          <w:lang w:eastAsia="es-PY"/>
        </w:rPr>
        <w:t>ENLACE</w:t>
      </w:r>
      <w:r w:rsidR="008977F5">
        <w:rPr>
          <w:rFonts w:ascii="Arial" w:eastAsia="Times New Roman" w:hAnsi="Arial" w:cs="Arial"/>
          <w:color w:val="333333"/>
          <w:sz w:val="24"/>
          <w:szCs w:val="24"/>
          <w:lang w:eastAsia="es-PY"/>
        </w:rPr>
        <w:t>:</w:t>
      </w:r>
    </w:p>
    <w:p w14:paraId="486CE689" w14:textId="77777777" w:rsidR="00D67AB0" w:rsidRPr="00D67AB0" w:rsidRDefault="00D67AB0" w:rsidP="00D67AB0">
      <w:pPr>
        <w:shd w:val="clear" w:color="auto" w:fill="0072BB"/>
        <w:spacing w:after="0" w:line="480" w:lineRule="atLeast"/>
        <w:jc w:val="center"/>
        <w:textAlignment w:val="top"/>
        <w:rPr>
          <w:rFonts w:ascii="Arial" w:eastAsia="Times New Roman" w:hAnsi="Arial" w:cs="Arial"/>
          <w:color w:val="FFFFFF"/>
          <w:sz w:val="24"/>
          <w:szCs w:val="24"/>
          <w:lang w:eastAsia="es-PY"/>
        </w:rPr>
      </w:pPr>
      <w:r w:rsidRPr="00D67AB0">
        <w:rPr>
          <w:rFonts w:ascii="Arial" w:eastAsia="Times New Roman" w:hAnsi="Arial" w:cs="Arial"/>
          <w:color w:val="FFFFFF"/>
          <w:sz w:val="24"/>
          <w:szCs w:val="24"/>
          <w:lang w:eastAsia="es-PY"/>
        </w:rPr>
        <w:t>3</w:t>
      </w:r>
    </w:p>
    <w:p w14:paraId="14D4EC64" w14:textId="0F36E302" w:rsidR="005C003A" w:rsidRDefault="005C003A" w:rsidP="005C003A">
      <w:pPr>
        <w:shd w:val="clear" w:color="auto" w:fill="FFFFFF"/>
        <w:spacing w:after="360" w:line="240" w:lineRule="auto"/>
        <w:textAlignment w:val="top"/>
        <w:rPr>
          <w:rFonts w:ascii="Arial" w:eastAsia="Times New Roman" w:hAnsi="Arial" w:cs="Arial"/>
          <w:color w:val="333333"/>
          <w:sz w:val="24"/>
          <w:szCs w:val="24"/>
          <w:lang w:eastAsia="es-PY"/>
        </w:rPr>
      </w:pPr>
      <w:r w:rsidRPr="00D67AB0">
        <w:rPr>
          <w:rFonts w:ascii="Arial" w:eastAsia="Times New Roman" w:hAnsi="Arial" w:cs="Arial"/>
          <w:color w:val="333333"/>
          <w:sz w:val="24"/>
          <w:szCs w:val="24"/>
          <w:lang w:eastAsia="es-PY"/>
        </w:rPr>
        <w:t>La muestra</w:t>
      </w:r>
      <w:r>
        <w:rPr>
          <w:rFonts w:ascii="Arial" w:eastAsia="Times New Roman" w:hAnsi="Arial" w:cs="Arial"/>
          <w:color w:val="333333"/>
          <w:sz w:val="24"/>
          <w:szCs w:val="24"/>
          <w:lang w:eastAsia="es-PY"/>
        </w:rPr>
        <w:t xml:space="preserve"> debe ser</w:t>
      </w:r>
      <w:r w:rsidRPr="00D67AB0">
        <w:rPr>
          <w:rFonts w:ascii="Arial" w:eastAsia="Times New Roman" w:hAnsi="Arial" w:cs="Arial"/>
          <w:color w:val="333333"/>
          <w:sz w:val="24"/>
          <w:szCs w:val="24"/>
          <w:lang w:eastAsia="es-PY"/>
        </w:rPr>
        <w:t xml:space="preserve"> entrega</w:t>
      </w:r>
      <w:r>
        <w:rPr>
          <w:rFonts w:ascii="Arial" w:eastAsia="Times New Roman" w:hAnsi="Arial" w:cs="Arial"/>
          <w:color w:val="333333"/>
          <w:sz w:val="24"/>
          <w:szCs w:val="24"/>
          <w:lang w:eastAsia="es-PY"/>
        </w:rPr>
        <w:t>da por</w:t>
      </w:r>
      <w:r w:rsidRPr="00D67AB0">
        <w:rPr>
          <w:rFonts w:ascii="Arial" w:eastAsia="Times New Roman" w:hAnsi="Arial" w:cs="Arial"/>
          <w:color w:val="333333"/>
          <w:sz w:val="24"/>
          <w:szCs w:val="24"/>
          <w:lang w:eastAsia="es-PY"/>
        </w:rPr>
        <w:t xml:space="preserve"> el interesado personalmente o a través de u</w:t>
      </w:r>
      <w:r>
        <w:rPr>
          <w:rFonts w:ascii="Arial" w:eastAsia="Times New Roman" w:hAnsi="Arial" w:cs="Arial"/>
          <w:color w:val="333333"/>
          <w:sz w:val="24"/>
          <w:szCs w:val="24"/>
          <w:lang w:eastAsia="es-PY"/>
        </w:rPr>
        <w:t>n tercero en la Mesa de Entrada del Laboratorio</w:t>
      </w:r>
      <w:r w:rsidR="00FC2F31">
        <w:rPr>
          <w:rFonts w:ascii="Arial" w:eastAsia="Times New Roman" w:hAnsi="Arial" w:cs="Arial"/>
          <w:color w:val="333333"/>
          <w:sz w:val="24"/>
          <w:szCs w:val="24"/>
          <w:lang w:eastAsia="es-PY"/>
        </w:rPr>
        <w:t xml:space="preserve"> de </w:t>
      </w:r>
      <w:r w:rsidR="00F37C94">
        <w:rPr>
          <w:rFonts w:ascii="Arial" w:eastAsia="Times New Roman" w:hAnsi="Arial" w:cs="Arial"/>
          <w:color w:val="333333"/>
          <w:sz w:val="24"/>
          <w:szCs w:val="24"/>
          <w:lang w:eastAsia="es-PY"/>
        </w:rPr>
        <w:t>Residuos de Plaguicidas y Micotoxinas</w:t>
      </w:r>
      <w:r w:rsidRPr="00D67AB0">
        <w:rPr>
          <w:rFonts w:ascii="Arial" w:eastAsia="Times New Roman" w:hAnsi="Arial" w:cs="Arial"/>
          <w:color w:val="333333"/>
          <w:sz w:val="24"/>
          <w:szCs w:val="24"/>
          <w:lang w:eastAsia="es-PY"/>
        </w:rPr>
        <w:t>.</w:t>
      </w:r>
      <w:r w:rsidRPr="005C003A">
        <w:rPr>
          <w:rFonts w:ascii="Arial" w:eastAsia="Times New Roman" w:hAnsi="Arial" w:cs="Arial"/>
          <w:color w:val="333333"/>
          <w:sz w:val="24"/>
          <w:szCs w:val="24"/>
          <w:lang w:eastAsia="es-PY"/>
        </w:rPr>
        <w:t xml:space="preserve"> </w:t>
      </w:r>
    </w:p>
    <w:p w14:paraId="477D6AE8" w14:textId="77777777" w:rsidR="00D67AB0" w:rsidRPr="00D67AB0" w:rsidRDefault="00D67AB0" w:rsidP="00D67AB0">
      <w:pPr>
        <w:shd w:val="clear" w:color="auto" w:fill="0072BB"/>
        <w:spacing w:after="0" w:line="480" w:lineRule="atLeast"/>
        <w:jc w:val="center"/>
        <w:textAlignment w:val="top"/>
        <w:rPr>
          <w:rFonts w:ascii="Arial" w:eastAsia="Times New Roman" w:hAnsi="Arial" w:cs="Arial"/>
          <w:color w:val="FFFFFF"/>
          <w:sz w:val="24"/>
          <w:szCs w:val="24"/>
          <w:lang w:eastAsia="es-PY"/>
        </w:rPr>
      </w:pPr>
      <w:r w:rsidRPr="00D67AB0">
        <w:rPr>
          <w:rFonts w:ascii="Arial" w:eastAsia="Times New Roman" w:hAnsi="Arial" w:cs="Arial"/>
          <w:color w:val="FFFFFF"/>
          <w:sz w:val="24"/>
          <w:szCs w:val="24"/>
          <w:lang w:eastAsia="es-PY"/>
        </w:rPr>
        <w:t>4</w:t>
      </w:r>
    </w:p>
    <w:p w14:paraId="0FDA8D03" w14:textId="77777777" w:rsidR="008977F5" w:rsidRPr="00F37C94" w:rsidRDefault="008977F5" w:rsidP="008977F5">
      <w:pPr>
        <w:shd w:val="clear" w:color="auto" w:fill="FFFFFF"/>
        <w:spacing w:after="360" w:line="240" w:lineRule="auto"/>
        <w:textAlignment w:val="top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es-PY"/>
        </w:rPr>
      </w:pPr>
      <w:r w:rsidRPr="00586B63">
        <w:rPr>
          <w:rFonts w:ascii="Arial" w:eastAsia="Times New Roman" w:hAnsi="Arial" w:cs="Arial"/>
          <w:color w:val="404040" w:themeColor="text1" w:themeTint="BF"/>
          <w:sz w:val="24"/>
          <w:szCs w:val="24"/>
          <w:lang w:eastAsia="es-PY"/>
        </w:rPr>
        <w:t>Pago de servicios solo para usuarios externos</w:t>
      </w:r>
      <w:r>
        <w:rPr>
          <w:rFonts w:ascii="Arial" w:eastAsia="Times New Roman" w:hAnsi="Arial" w:cs="Arial"/>
          <w:color w:val="404040" w:themeColor="text1" w:themeTint="BF"/>
          <w:sz w:val="24"/>
          <w:szCs w:val="24"/>
          <w:lang w:eastAsia="es-PY"/>
        </w:rPr>
        <w:t xml:space="preserve">. </w:t>
      </w:r>
      <w:r w:rsidRPr="00586B63">
        <w:rPr>
          <w:rFonts w:ascii="Arial" w:eastAsia="Times New Roman" w:hAnsi="Arial" w:cs="Arial"/>
          <w:color w:val="404040" w:themeColor="text1" w:themeTint="BF"/>
          <w:sz w:val="24"/>
          <w:szCs w:val="24"/>
          <w:lang w:eastAsia="es-PY"/>
        </w:rPr>
        <w:t xml:space="preserve">Podrán realizarlo vía Transferencia SIPAP, </w:t>
      </w:r>
      <w:r>
        <w:rPr>
          <w:rFonts w:ascii="Arial" w:eastAsia="Times New Roman" w:hAnsi="Arial" w:cs="Arial"/>
          <w:color w:val="404040" w:themeColor="text1" w:themeTint="BF"/>
          <w:sz w:val="24"/>
          <w:szCs w:val="24"/>
          <w:lang w:eastAsia="es-PY"/>
        </w:rPr>
        <w:t xml:space="preserve">abonando el monto </w:t>
      </w:r>
      <w:r w:rsidRPr="00586B63">
        <w:rPr>
          <w:rFonts w:ascii="Arial" w:eastAsia="Times New Roman" w:hAnsi="Arial" w:cs="Arial"/>
          <w:color w:val="404040" w:themeColor="text1" w:themeTint="BF"/>
          <w:sz w:val="24"/>
          <w:szCs w:val="24"/>
          <w:lang w:eastAsia="es-PY"/>
        </w:rPr>
        <w:t>exacto, a su vez deberán comunicar la transferencia indicando RUC o Visto Bueno.</w:t>
      </w:r>
      <w:r w:rsidRPr="00586B63">
        <w:rPr>
          <w:noProof/>
        </w:rPr>
        <w:t xml:space="preserve"> </w:t>
      </w:r>
      <w:r w:rsidRPr="00586B63">
        <w:rPr>
          <w:rFonts w:ascii="Arial" w:eastAsia="Times New Roman" w:hAnsi="Arial" w:cs="Arial"/>
          <w:color w:val="404040" w:themeColor="text1" w:themeTint="BF"/>
          <w:sz w:val="24"/>
          <w:szCs w:val="24"/>
          <w:lang w:eastAsia="es-PY"/>
        </w:rPr>
        <w:br/>
        <w:t xml:space="preserve">En caso en que el pago se realice en caja, podrán abonar la tasa correspondiente con la presentación </w:t>
      </w:r>
      <w:r>
        <w:rPr>
          <w:rFonts w:ascii="Arial" w:eastAsia="Times New Roman" w:hAnsi="Arial" w:cs="Arial"/>
          <w:color w:val="404040" w:themeColor="text1" w:themeTint="BF"/>
          <w:sz w:val="24"/>
          <w:szCs w:val="24"/>
          <w:lang w:eastAsia="es-PY"/>
        </w:rPr>
        <w:t xml:space="preserve">de la   </w:t>
      </w:r>
      <w:r w:rsidRPr="00F57D7E">
        <w:rPr>
          <w:rFonts w:ascii="Arial" w:eastAsia="Times New Roman" w:hAnsi="Arial" w:cs="Arial"/>
          <w:color w:val="404040" w:themeColor="text1" w:themeTint="BF"/>
          <w:sz w:val="24"/>
          <w:szCs w:val="24"/>
          <w:highlight w:val="yellow"/>
          <w:lang w:eastAsia="es-PY"/>
        </w:rPr>
        <w:t>ENLACE</w:t>
      </w:r>
      <w:r>
        <w:rPr>
          <w:rFonts w:ascii="Arial" w:eastAsia="Times New Roman" w:hAnsi="Arial" w:cs="Arial"/>
          <w:color w:val="404040" w:themeColor="text1" w:themeTint="BF"/>
          <w:sz w:val="24"/>
          <w:szCs w:val="24"/>
          <w:lang w:eastAsia="es-PY"/>
        </w:rPr>
        <w:t xml:space="preserve"> “</w:t>
      </w:r>
      <w:r w:rsidRPr="00586B63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es-PY"/>
        </w:rPr>
        <w:t xml:space="preserve">Solicitud de ensayos </w:t>
      </w:r>
      <w:r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es-PY"/>
        </w:rPr>
        <w:t>LRPM</w:t>
      </w:r>
      <w:r>
        <w:rPr>
          <w:rFonts w:ascii="Arial" w:eastAsia="Times New Roman" w:hAnsi="Arial" w:cs="Arial"/>
          <w:color w:val="404040" w:themeColor="text1" w:themeTint="BF"/>
          <w:sz w:val="24"/>
          <w:szCs w:val="24"/>
          <w:lang w:eastAsia="es-PY"/>
        </w:rPr>
        <w:t>”</w:t>
      </w:r>
      <w:r w:rsidRPr="00586B63">
        <w:rPr>
          <w:rFonts w:ascii="Arial" w:eastAsia="Times New Roman" w:hAnsi="Arial" w:cs="Arial"/>
          <w:color w:val="404040" w:themeColor="text1" w:themeTint="BF"/>
          <w:sz w:val="24"/>
          <w:szCs w:val="24"/>
          <w:lang w:eastAsia="es-PY"/>
        </w:rPr>
        <w:t xml:space="preserve"> en toda oficina del SENAVE que cuente con </w:t>
      </w:r>
      <w:proofErr w:type="spellStart"/>
      <w:r w:rsidRPr="00586B63">
        <w:rPr>
          <w:rFonts w:ascii="Arial" w:eastAsia="Times New Roman" w:hAnsi="Arial" w:cs="Arial"/>
          <w:color w:val="404040" w:themeColor="text1" w:themeTint="BF"/>
          <w:sz w:val="24"/>
          <w:szCs w:val="24"/>
          <w:lang w:eastAsia="es-PY"/>
        </w:rPr>
        <w:t>Preceptoría</w:t>
      </w:r>
      <w:proofErr w:type="spellEnd"/>
      <w:r w:rsidRPr="00586B63">
        <w:rPr>
          <w:rFonts w:ascii="Arial" w:eastAsia="Times New Roman" w:hAnsi="Arial" w:cs="Arial"/>
          <w:color w:val="404040" w:themeColor="text1" w:themeTint="BF"/>
          <w:sz w:val="24"/>
          <w:szCs w:val="24"/>
          <w:lang w:eastAsia="es-PY"/>
        </w:rPr>
        <w:t>.</w:t>
      </w:r>
    </w:p>
    <w:p w14:paraId="130F8432" w14:textId="77777777" w:rsidR="00D67AB0" w:rsidRPr="00D67AB0" w:rsidRDefault="00D67AB0" w:rsidP="00D67AB0">
      <w:pPr>
        <w:shd w:val="clear" w:color="auto" w:fill="0072BB"/>
        <w:spacing w:after="0" w:line="480" w:lineRule="atLeast"/>
        <w:jc w:val="center"/>
        <w:textAlignment w:val="top"/>
        <w:rPr>
          <w:rFonts w:ascii="Arial" w:eastAsia="Times New Roman" w:hAnsi="Arial" w:cs="Arial"/>
          <w:color w:val="FFFFFF"/>
          <w:sz w:val="24"/>
          <w:szCs w:val="24"/>
          <w:lang w:eastAsia="es-PY"/>
        </w:rPr>
      </w:pPr>
      <w:r w:rsidRPr="00D67AB0">
        <w:rPr>
          <w:rFonts w:ascii="Arial" w:eastAsia="Times New Roman" w:hAnsi="Arial" w:cs="Arial"/>
          <w:color w:val="FFFFFF"/>
          <w:sz w:val="24"/>
          <w:szCs w:val="24"/>
          <w:lang w:eastAsia="es-PY"/>
        </w:rPr>
        <w:t>5</w:t>
      </w:r>
    </w:p>
    <w:p w14:paraId="623C2F7A" w14:textId="77777777" w:rsidR="008977F5" w:rsidRPr="00D67AB0" w:rsidRDefault="008977F5" w:rsidP="008977F5">
      <w:pPr>
        <w:shd w:val="clear" w:color="auto" w:fill="FFFFFF"/>
        <w:spacing w:after="360" w:line="240" w:lineRule="auto"/>
        <w:textAlignment w:val="top"/>
        <w:rPr>
          <w:rFonts w:ascii="Arial" w:eastAsia="Times New Roman" w:hAnsi="Arial" w:cs="Arial"/>
          <w:color w:val="333333"/>
          <w:sz w:val="24"/>
          <w:szCs w:val="24"/>
          <w:lang w:eastAsia="es-PY"/>
        </w:rPr>
      </w:pPr>
      <w:r w:rsidRPr="00D67AB0">
        <w:rPr>
          <w:rFonts w:ascii="Arial" w:eastAsia="Times New Roman" w:hAnsi="Arial" w:cs="Arial"/>
          <w:color w:val="333333"/>
          <w:sz w:val="24"/>
          <w:szCs w:val="24"/>
          <w:lang w:eastAsia="es-PY"/>
        </w:rPr>
        <w:t xml:space="preserve">El </w:t>
      </w:r>
      <w:r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es-PY"/>
        </w:rPr>
        <w:t>Inf</w:t>
      </w:r>
      <w:r w:rsidRPr="00F37C94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es-PY"/>
        </w:rPr>
        <w:t>orme de Resultados de ensayo</w:t>
      </w:r>
      <w:r w:rsidRPr="00D67AB0">
        <w:rPr>
          <w:rFonts w:ascii="Arial" w:eastAsia="Times New Roman" w:hAnsi="Arial" w:cs="Arial"/>
          <w:color w:val="333333"/>
          <w:sz w:val="24"/>
          <w:szCs w:val="24"/>
          <w:lang w:eastAsia="es-PY"/>
        </w:rPr>
        <w:t xml:space="preserve"> se retira en la Me</w:t>
      </w:r>
      <w:r>
        <w:rPr>
          <w:rFonts w:ascii="Arial" w:eastAsia="Times New Roman" w:hAnsi="Arial" w:cs="Arial"/>
          <w:color w:val="333333"/>
          <w:sz w:val="24"/>
          <w:szCs w:val="24"/>
          <w:lang w:eastAsia="es-PY"/>
        </w:rPr>
        <w:t xml:space="preserve">sa de Entrada del Laboratorio de Residuos de Plaguicidas y </w:t>
      </w:r>
      <w:proofErr w:type="spellStart"/>
      <w:r>
        <w:rPr>
          <w:rFonts w:ascii="Arial" w:eastAsia="Times New Roman" w:hAnsi="Arial" w:cs="Arial"/>
          <w:color w:val="333333"/>
          <w:sz w:val="24"/>
          <w:szCs w:val="24"/>
          <w:lang w:eastAsia="es-PY"/>
        </w:rPr>
        <w:t>Micotoxinas</w:t>
      </w:r>
      <w:proofErr w:type="spellEnd"/>
      <w:r>
        <w:rPr>
          <w:rFonts w:ascii="Arial" w:eastAsia="Times New Roman" w:hAnsi="Arial" w:cs="Arial"/>
          <w:color w:val="333333"/>
          <w:sz w:val="24"/>
          <w:szCs w:val="24"/>
          <w:lang w:eastAsia="es-PY"/>
        </w:rPr>
        <w:t xml:space="preserve"> </w:t>
      </w:r>
      <w:r w:rsidRPr="00D67AB0">
        <w:rPr>
          <w:rFonts w:ascii="Arial" w:eastAsia="Times New Roman" w:hAnsi="Arial" w:cs="Arial"/>
          <w:color w:val="333333"/>
          <w:sz w:val="24"/>
          <w:szCs w:val="24"/>
          <w:lang w:eastAsia="es-PY"/>
        </w:rPr>
        <w:t xml:space="preserve">o se recibe </w:t>
      </w:r>
      <w:r>
        <w:rPr>
          <w:rFonts w:ascii="Arial" w:eastAsia="Times New Roman" w:hAnsi="Arial" w:cs="Arial"/>
          <w:color w:val="333333"/>
          <w:sz w:val="24"/>
          <w:szCs w:val="24"/>
          <w:lang w:eastAsia="es-PY"/>
        </w:rPr>
        <w:t xml:space="preserve">mediante el correo de contacto establecido por el USUARIO EXTERNO o INTERNO que solicita el ensayo o a través del SILAB si el usuario es interno. </w:t>
      </w:r>
    </w:p>
    <w:p w14:paraId="4057621B" w14:textId="3946E5CB" w:rsidR="00F37C94" w:rsidRDefault="006B5C64" w:rsidP="00D67AB0">
      <w:pPr>
        <w:shd w:val="clear" w:color="auto" w:fill="FFFAF3"/>
        <w:spacing w:after="0" w:line="240" w:lineRule="auto"/>
        <w:textAlignment w:val="top"/>
        <w:rPr>
          <w:rFonts w:ascii="Arial" w:eastAsia="Times New Roman" w:hAnsi="Arial" w:cs="Arial"/>
          <w:color w:val="333333"/>
          <w:sz w:val="24"/>
          <w:szCs w:val="24"/>
          <w:lang w:eastAsia="es-PY"/>
        </w:rPr>
      </w:pPr>
      <w:r w:rsidRPr="00F37C94">
        <w:rPr>
          <w:rFonts w:ascii="Arial" w:eastAsia="Times New Roman" w:hAnsi="Arial" w:cs="Arial"/>
          <w:b/>
          <w:bCs/>
          <w:color w:val="333333"/>
          <w:sz w:val="24"/>
          <w:szCs w:val="24"/>
          <w:lang w:eastAsia="es-PY"/>
        </w:rPr>
        <w:lastRenderedPageBreak/>
        <w:t>Dirección de</w:t>
      </w:r>
      <w:r w:rsidR="00F37C94">
        <w:rPr>
          <w:rFonts w:ascii="Arial" w:eastAsia="Times New Roman" w:hAnsi="Arial" w:cs="Arial"/>
          <w:b/>
          <w:bCs/>
          <w:color w:val="333333"/>
          <w:sz w:val="24"/>
          <w:szCs w:val="24"/>
          <w:lang w:eastAsia="es-PY"/>
        </w:rPr>
        <w:t xml:space="preserve"> </w:t>
      </w:r>
      <w:r w:rsidRPr="00F37C94">
        <w:rPr>
          <w:rFonts w:ascii="Arial" w:eastAsia="Times New Roman" w:hAnsi="Arial" w:cs="Arial"/>
          <w:b/>
          <w:bCs/>
          <w:color w:val="333333"/>
          <w:sz w:val="24"/>
          <w:szCs w:val="24"/>
          <w:lang w:eastAsia="es-PY"/>
        </w:rPr>
        <w:t>Laboratorios</w:t>
      </w:r>
      <w:r w:rsidR="00F37C94" w:rsidRPr="00F37C94">
        <w:rPr>
          <w:rFonts w:ascii="Arial" w:eastAsia="Times New Roman" w:hAnsi="Arial" w:cs="Arial"/>
          <w:color w:val="333333"/>
          <w:sz w:val="24"/>
          <w:szCs w:val="24"/>
          <w:lang w:eastAsia="es-PY"/>
        </w:rPr>
        <w:t xml:space="preserve"> </w:t>
      </w:r>
      <w:r w:rsidR="00F37C94" w:rsidRPr="00F37C94">
        <w:rPr>
          <w:rFonts w:ascii="Arial" w:eastAsia="Times New Roman" w:hAnsi="Arial" w:cs="Arial"/>
          <w:b/>
          <w:bCs/>
          <w:color w:val="333333"/>
          <w:sz w:val="24"/>
          <w:szCs w:val="24"/>
          <w:lang w:eastAsia="es-PY"/>
        </w:rPr>
        <w:t>del SENAVE</w:t>
      </w:r>
      <w:r w:rsidR="00F37C94">
        <w:rPr>
          <w:rFonts w:ascii="Arial" w:eastAsia="Times New Roman" w:hAnsi="Arial" w:cs="Arial"/>
          <w:color w:val="333333"/>
          <w:sz w:val="24"/>
          <w:szCs w:val="24"/>
          <w:lang w:eastAsia="es-PY"/>
        </w:rPr>
        <w:t xml:space="preserve"> </w:t>
      </w:r>
    </w:p>
    <w:p w14:paraId="58226D40" w14:textId="77777777" w:rsidR="008977F5" w:rsidRPr="00F57D7E" w:rsidRDefault="008977F5" w:rsidP="008977F5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es-PY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es-PY"/>
        </w:rPr>
        <w:t xml:space="preserve">Dirección: </w:t>
      </w:r>
      <w:r w:rsidRPr="00F37C94">
        <w:rPr>
          <w:rFonts w:ascii="Arial" w:eastAsia="Times New Roman" w:hAnsi="Arial" w:cs="Arial"/>
          <w:color w:val="333333"/>
          <w:sz w:val="24"/>
          <w:szCs w:val="24"/>
          <w:lang w:eastAsia="es-PY"/>
        </w:rPr>
        <w:t>Arsenales casi Angola Barrio Capellanía</w:t>
      </w:r>
      <w:r>
        <w:rPr>
          <w:rFonts w:ascii="Arial" w:eastAsia="Times New Roman" w:hAnsi="Arial" w:cs="Arial"/>
          <w:color w:val="333333"/>
          <w:sz w:val="24"/>
          <w:szCs w:val="24"/>
          <w:lang w:eastAsia="es-PY"/>
        </w:rPr>
        <w:t xml:space="preserve">. San Lorenzo-Paraguay </w:t>
      </w:r>
      <w:r w:rsidRPr="00F37C94">
        <w:rPr>
          <w:rFonts w:ascii="Arial" w:eastAsia="Times New Roman" w:hAnsi="Arial" w:cs="Arial"/>
          <w:color w:val="333333"/>
          <w:sz w:val="24"/>
          <w:szCs w:val="24"/>
          <w:lang w:eastAsia="es-PY"/>
        </w:rPr>
        <w:br/>
        <w:t xml:space="preserve">Teléfonos: (+595) 527-120 </w:t>
      </w:r>
      <w:r w:rsidRPr="00F37C94">
        <w:rPr>
          <w:rFonts w:ascii="Arial" w:eastAsia="Times New Roman" w:hAnsi="Arial" w:cs="Arial"/>
          <w:color w:val="333333"/>
          <w:sz w:val="24"/>
          <w:szCs w:val="24"/>
          <w:lang w:eastAsia="es-PY"/>
        </w:rPr>
        <w:br/>
        <w:t xml:space="preserve">Para consultas técnicas dirigirse a: </w:t>
      </w:r>
      <w:r w:rsidRPr="00F37C94">
        <w:rPr>
          <w:rFonts w:ascii="Arial" w:eastAsia="Times New Roman" w:hAnsi="Arial" w:cs="Arial"/>
          <w:color w:val="333333"/>
          <w:sz w:val="24"/>
          <w:szCs w:val="24"/>
          <w:lang w:eastAsia="es-PY"/>
        </w:rPr>
        <w:br/>
        <w:t>Correo electrónico: </w:t>
      </w:r>
      <w:hyperlink r:id="rId10" w:history="1">
        <w:r w:rsidRPr="00C36531">
          <w:rPr>
            <w:rStyle w:val="Hipervnculo"/>
            <w:rFonts w:ascii="Arial" w:eastAsia="Times New Roman" w:hAnsi="Arial" w:cs="Arial"/>
            <w:sz w:val="24"/>
            <w:szCs w:val="24"/>
            <w:lang w:eastAsia="es-PY"/>
          </w:rPr>
          <w:t>dlq.senave@gmail.com</w:t>
        </w:r>
      </w:hyperlink>
    </w:p>
    <w:p w14:paraId="01F90E65" w14:textId="3BC61661" w:rsidR="0013623E" w:rsidRPr="00F37C94" w:rsidRDefault="008977F5" w:rsidP="008977F5">
      <w:pPr>
        <w:shd w:val="clear" w:color="auto" w:fill="FFFAF3"/>
        <w:spacing w:after="0" w:line="240" w:lineRule="auto"/>
        <w:textAlignment w:val="top"/>
        <w:rPr>
          <w:rFonts w:ascii="Arial" w:eastAsia="Times New Roman" w:hAnsi="Arial" w:cs="Arial"/>
          <w:color w:val="333333"/>
          <w:sz w:val="24"/>
          <w:szCs w:val="24"/>
          <w:lang w:eastAsia="es-PY"/>
        </w:rPr>
      </w:pPr>
      <w:r w:rsidRPr="00F37C94">
        <w:rPr>
          <w:rFonts w:ascii="Arial" w:eastAsia="Times New Roman" w:hAnsi="Arial" w:cs="Arial"/>
          <w:color w:val="333333"/>
          <w:sz w:val="24"/>
          <w:szCs w:val="24"/>
          <w:lang w:eastAsia="es-PY"/>
        </w:rPr>
        <w:t xml:space="preserve">Horario de atención: </w:t>
      </w:r>
      <w:r>
        <w:rPr>
          <w:rFonts w:ascii="Arial" w:eastAsia="Times New Roman" w:hAnsi="Arial" w:cs="Arial"/>
          <w:color w:val="333333"/>
          <w:sz w:val="24"/>
          <w:szCs w:val="24"/>
          <w:lang w:eastAsia="es-PY"/>
        </w:rPr>
        <w:t>L</w:t>
      </w:r>
      <w:r w:rsidRPr="00F37C94">
        <w:rPr>
          <w:rFonts w:ascii="Arial" w:eastAsia="Times New Roman" w:hAnsi="Arial" w:cs="Arial"/>
          <w:color w:val="333333"/>
          <w:sz w:val="24"/>
          <w:szCs w:val="24"/>
          <w:lang w:eastAsia="es-PY"/>
        </w:rPr>
        <w:t xml:space="preserve">unes a viernes de 07:00 a 15:00 </w:t>
      </w:r>
      <w:proofErr w:type="spellStart"/>
      <w:r w:rsidRPr="00F37C94">
        <w:rPr>
          <w:rFonts w:ascii="Arial" w:eastAsia="Times New Roman" w:hAnsi="Arial" w:cs="Arial"/>
          <w:color w:val="333333"/>
          <w:sz w:val="24"/>
          <w:szCs w:val="24"/>
          <w:lang w:eastAsia="es-PY"/>
        </w:rPr>
        <w:t>hs</w:t>
      </w:r>
      <w:proofErr w:type="spellEnd"/>
      <w:r w:rsidRPr="00F37C94">
        <w:rPr>
          <w:rFonts w:ascii="Arial" w:eastAsia="Times New Roman" w:hAnsi="Arial" w:cs="Arial"/>
          <w:color w:val="333333"/>
          <w:sz w:val="24"/>
          <w:szCs w:val="24"/>
          <w:lang w:eastAsia="es-PY"/>
        </w:rPr>
        <w:t>.</w:t>
      </w:r>
      <w:r w:rsidRPr="00F37C94">
        <w:rPr>
          <w:rFonts w:ascii="Arial" w:eastAsia="Times New Roman" w:hAnsi="Arial" w:cs="Arial"/>
          <w:color w:val="333333"/>
          <w:sz w:val="24"/>
          <w:szCs w:val="24"/>
          <w:lang w:eastAsia="es-PY"/>
        </w:rPr>
        <w:br/>
      </w:r>
    </w:p>
    <w:p w14:paraId="4BC27C3A" w14:textId="6A215300" w:rsidR="00583D25" w:rsidRPr="00F37C94" w:rsidRDefault="00D67AB0" w:rsidP="00D67AB0">
      <w:pPr>
        <w:shd w:val="clear" w:color="auto" w:fill="FFFAF3"/>
        <w:spacing w:before="75" w:line="240" w:lineRule="auto"/>
        <w:textAlignment w:val="top"/>
        <w:rPr>
          <w:rFonts w:ascii="Arial" w:eastAsia="Times New Roman" w:hAnsi="Arial" w:cs="Arial"/>
          <w:color w:val="FF0000"/>
          <w:sz w:val="40"/>
          <w:szCs w:val="40"/>
          <w:lang w:eastAsia="es-PY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37C94">
        <w:rPr>
          <w:rFonts w:ascii="Arial" w:eastAsia="Times New Roman" w:hAnsi="Arial" w:cs="Arial"/>
          <w:color w:val="FF0000"/>
          <w:sz w:val="40"/>
          <w:szCs w:val="40"/>
          <w:lang w:eastAsia="es-PY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Normativa</w:t>
      </w:r>
      <w:r w:rsidR="00F37C94" w:rsidRPr="00F37C94">
        <w:rPr>
          <w:rFonts w:ascii="Arial" w:eastAsia="Times New Roman" w:hAnsi="Arial" w:cs="Arial"/>
          <w:color w:val="FF0000"/>
          <w:sz w:val="40"/>
          <w:szCs w:val="40"/>
          <w:lang w:eastAsia="es-PY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</w:t>
      </w:r>
      <w:r w:rsidRPr="00F37C94">
        <w:rPr>
          <w:rFonts w:ascii="Arial" w:eastAsia="Times New Roman" w:hAnsi="Arial" w:cs="Arial"/>
          <w:color w:val="FF0000"/>
          <w:sz w:val="40"/>
          <w:szCs w:val="40"/>
          <w:lang w:eastAsia="es-PY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 w:rsidR="00583D25" w:rsidRPr="00F37C94">
        <w:rPr>
          <w:rFonts w:ascii="Arial" w:eastAsia="Times New Roman" w:hAnsi="Arial" w:cs="Arial"/>
          <w:color w:val="FF0000"/>
          <w:sz w:val="40"/>
          <w:szCs w:val="40"/>
          <w:lang w:eastAsia="es-PY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60593065" w14:textId="77777777" w:rsidR="009D1AE4" w:rsidRDefault="00D349EF" w:rsidP="009D1AE4">
      <w:pPr>
        <w:pStyle w:val="Prrafodelista"/>
        <w:numPr>
          <w:ilvl w:val="0"/>
          <w:numId w:val="6"/>
        </w:numPr>
        <w:spacing w:after="0" w:line="240" w:lineRule="auto"/>
        <w:jc w:val="both"/>
        <w:outlineLvl w:val="0"/>
        <w:rPr>
          <w:rFonts w:ascii="Arial" w:hAnsi="Arial" w:cs="Arial"/>
          <w:lang w:val="en-US"/>
        </w:rPr>
      </w:pPr>
      <w:hyperlink r:id="rId11" w:history="1">
        <w:r w:rsidR="00583D25" w:rsidRPr="00F37C94">
          <w:rPr>
            <w:rFonts w:ascii="Arial" w:eastAsia="Times New Roman" w:hAnsi="Arial" w:cs="Arial"/>
            <w:color w:val="333333"/>
            <w:sz w:val="24"/>
            <w:szCs w:val="24"/>
            <w:lang w:eastAsia="es-PY"/>
          </w:rPr>
          <w:t>Resol</w:t>
        </w:r>
        <w:r w:rsidR="00F37C94">
          <w:rPr>
            <w:rFonts w:ascii="Arial" w:eastAsia="Times New Roman" w:hAnsi="Arial" w:cs="Arial"/>
            <w:color w:val="333333"/>
            <w:sz w:val="24"/>
            <w:szCs w:val="24"/>
            <w:lang w:eastAsia="es-PY"/>
          </w:rPr>
          <w:t>ución SENAVE</w:t>
        </w:r>
        <w:r w:rsidR="00583D25" w:rsidRPr="00F37C94">
          <w:rPr>
            <w:rFonts w:ascii="Arial" w:eastAsia="Times New Roman" w:hAnsi="Arial" w:cs="Arial"/>
            <w:color w:val="333333"/>
            <w:sz w:val="24"/>
            <w:szCs w:val="24"/>
            <w:lang w:eastAsia="es-PY"/>
          </w:rPr>
          <w:t xml:space="preserve"> N° 881/2019</w:t>
        </w:r>
      </w:hyperlink>
      <w:r w:rsidR="009D1AE4" w:rsidRPr="009D1AE4">
        <w:rPr>
          <w:rFonts w:ascii="Arial" w:hAnsi="Arial" w:cs="Arial"/>
          <w:lang w:val="en-US"/>
        </w:rPr>
        <w:t xml:space="preserve"> </w:t>
      </w:r>
    </w:p>
    <w:p w14:paraId="00EC5EBC" w14:textId="784A9593" w:rsidR="009D1AE4" w:rsidRDefault="009D1AE4" w:rsidP="009D1AE4">
      <w:pPr>
        <w:pStyle w:val="Prrafodelista"/>
        <w:numPr>
          <w:ilvl w:val="0"/>
          <w:numId w:val="6"/>
        </w:numPr>
        <w:spacing w:after="0" w:line="240" w:lineRule="auto"/>
        <w:jc w:val="both"/>
        <w:outlineLvl w:val="0"/>
        <w:rPr>
          <w:rFonts w:ascii="Arial" w:hAnsi="Arial" w:cs="Arial"/>
          <w:lang w:val="en-US"/>
        </w:rPr>
      </w:pPr>
      <w:r w:rsidRPr="000B7312">
        <w:rPr>
          <w:rFonts w:ascii="Arial" w:hAnsi="Arial" w:cs="Arial"/>
          <w:lang w:val="en-US"/>
        </w:rPr>
        <w:t xml:space="preserve">AOAC Official Method 986.15 Arsenic, cadmium, lead, selenium and zinc in human and pet foods. Final action 1988 </w:t>
      </w:r>
      <w:proofErr w:type="spellStart"/>
      <w:r w:rsidRPr="000B7312">
        <w:rPr>
          <w:rFonts w:ascii="Arial" w:hAnsi="Arial" w:cs="Arial"/>
          <w:lang w:val="en-US"/>
        </w:rPr>
        <w:t>revisado</w:t>
      </w:r>
      <w:proofErr w:type="spellEnd"/>
      <w:r w:rsidRPr="000B7312">
        <w:rPr>
          <w:rFonts w:ascii="Arial" w:hAnsi="Arial" w:cs="Arial"/>
          <w:lang w:val="en-US"/>
        </w:rPr>
        <w:t xml:space="preserve"> pela </w:t>
      </w:r>
      <w:proofErr w:type="spellStart"/>
      <w:r w:rsidRPr="000B7312">
        <w:rPr>
          <w:rFonts w:ascii="Arial" w:hAnsi="Arial" w:cs="Arial"/>
          <w:lang w:val="en-US"/>
        </w:rPr>
        <w:t>unidade</w:t>
      </w:r>
      <w:proofErr w:type="spellEnd"/>
      <w:r w:rsidRPr="000B7312">
        <w:rPr>
          <w:rFonts w:ascii="Arial" w:hAnsi="Arial" w:cs="Arial"/>
          <w:lang w:val="en-US"/>
        </w:rPr>
        <w:t xml:space="preserve"> </w:t>
      </w:r>
      <w:proofErr w:type="spellStart"/>
      <w:r w:rsidRPr="000B7312">
        <w:rPr>
          <w:rFonts w:ascii="Arial" w:hAnsi="Arial" w:cs="Arial"/>
          <w:lang w:val="en-US"/>
        </w:rPr>
        <w:t>em</w:t>
      </w:r>
      <w:proofErr w:type="spellEnd"/>
      <w:r w:rsidRPr="000B7312">
        <w:rPr>
          <w:rFonts w:ascii="Arial" w:hAnsi="Arial" w:cs="Arial"/>
          <w:lang w:val="en-US"/>
        </w:rPr>
        <w:t xml:space="preserve"> </w:t>
      </w:r>
      <w:proofErr w:type="spellStart"/>
      <w:r w:rsidRPr="000B7312">
        <w:rPr>
          <w:rFonts w:ascii="Arial" w:hAnsi="Arial" w:cs="Arial"/>
          <w:lang w:val="en-US"/>
        </w:rPr>
        <w:t>junho</w:t>
      </w:r>
      <w:proofErr w:type="spellEnd"/>
      <w:r w:rsidRPr="000B7312">
        <w:rPr>
          <w:rFonts w:ascii="Arial" w:hAnsi="Arial" w:cs="Arial"/>
          <w:lang w:val="en-US"/>
        </w:rPr>
        <w:t xml:space="preserve"> de 2016.</w:t>
      </w:r>
    </w:p>
    <w:p w14:paraId="3123509A" w14:textId="2884690D" w:rsidR="00242D75" w:rsidRPr="009D1AE4" w:rsidRDefault="009D1AE4" w:rsidP="009D1AE4">
      <w:pPr>
        <w:pStyle w:val="Prrafodelista"/>
        <w:numPr>
          <w:ilvl w:val="0"/>
          <w:numId w:val="6"/>
        </w:numPr>
        <w:spacing w:after="0" w:line="240" w:lineRule="auto"/>
        <w:jc w:val="both"/>
        <w:outlineLvl w:val="0"/>
        <w:rPr>
          <w:rFonts w:ascii="Arial" w:hAnsi="Arial" w:cs="Arial"/>
          <w:lang w:val="en-US"/>
        </w:rPr>
      </w:pPr>
      <w:r w:rsidRPr="0075687C">
        <w:rPr>
          <w:rFonts w:ascii="Arial" w:hAnsi="Arial" w:cs="Arial"/>
          <w:lang w:val="en-US"/>
        </w:rPr>
        <w:t>AOAC Official Method 999.10. Lead, Cadmium, Zinc, Copper, and Iron in Foods. Atomic Absorption Spectrophotometry after Microwave Digestion.</w:t>
      </w:r>
    </w:p>
    <w:p w14:paraId="581BDEF9" w14:textId="70EAE470" w:rsidR="00242D75" w:rsidRPr="00F37C94" w:rsidRDefault="00242D75" w:rsidP="00242D75">
      <w:pPr>
        <w:pStyle w:val="Prrafodelista"/>
        <w:shd w:val="clear" w:color="auto" w:fill="FFFAF3"/>
        <w:spacing w:before="75" w:line="240" w:lineRule="auto"/>
        <w:textAlignment w:val="top"/>
        <w:rPr>
          <w:rFonts w:ascii="Arial" w:eastAsia="Times New Roman" w:hAnsi="Arial" w:cs="Arial"/>
          <w:color w:val="333333"/>
          <w:sz w:val="24"/>
          <w:szCs w:val="24"/>
          <w:lang w:eastAsia="es-PY"/>
        </w:rPr>
      </w:pPr>
    </w:p>
    <w:p w14:paraId="609F7D83" w14:textId="0AFB11A5" w:rsidR="0075687C" w:rsidRDefault="0075687C" w:rsidP="0075687C">
      <w:pPr>
        <w:spacing w:after="0" w:line="240" w:lineRule="auto"/>
        <w:jc w:val="both"/>
        <w:outlineLvl w:val="0"/>
        <w:rPr>
          <w:rFonts w:ascii="Arial" w:hAnsi="Arial" w:cs="Arial"/>
          <w:lang w:val="en-US"/>
        </w:rPr>
      </w:pPr>
    </w:p>
    <w:p w14:paraId="503815CD" w14:textId="5C95076E" w:rsidR="0075687C" w:rsidRPr="0075687C" w:rsidRDefault="0075687C" w:rsidP="0075687C">
      <w:pPr>
        <w:spacing w:after="0" w:line="240" w:lineRule="auto"/>
        <w:jc w:val="both"/>
        <w:outlineLvl w:val="0"/>
        <w:rPr>
          <w:rFonts w:ascii="Arial" w:hAnsi="Arial" w:cs="Arial"/>
          <w:lang w:val="en-US"/>
        </w:rPr>
      </w:pPr>
    </w:p>
    <w:p w14:paraId="39CA8FD8" w14:textId="67C274A9" w:rsidR="00B82AEC" w:rsidRPr="0075687C" w:rsidRDefault="00B82AEC" w:rsidP="00B82AEC">
      <w:pPr>
        <w:shd w:val="clear" w:color="auto" w:fill="FFFAF3"/>
        <w:spacing w:before="75" w:line="240" w:lineRule="auto"/>
        <w:textAlignment w:val="top"/>
        <w:rPr>
          <w:rFonts w:ascii="Arial" w:eastAsia="Times New Roman" w:hAnsi="Arial" w:cs="Arial"/>
          <w:color w:val="FF0000"/>
          <w:sz w:val="40"/>
          <w:szCs w:val="40"/>
          <w:lang w:eastAsia="es-PY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5687C">
        <w:rPr>
          <w:rFonts w:ascii="Arial" w:eastAsia="Times New Roman" w:hAnsi="Arial" w:cs="Arial"/>
          <w:color w:val="FF0000"/>
          <w:sz w:val="40"/>
          <w:szCs w:val="40"/>
          <w:lang w:eastAsia="es-PY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Metodología </w:t>
      </w:r>
    </w:p>
    <w:p w14:paraId="168741BF" w14:textId="4CF83F4C" w:rsidR="009D1AE4" w:rsidRPr="008977F5" w:rsidRDefault="008977F5" w:rsidP="008977F5">
      <w:pPr>
        <w:pStyle w:val="Prrafodelista"/>
        <w:numPr>
          <w:ilvl w:val="0"/>
          <w:numId w:val="4"/>
        </w:numPr>
        <w:shd w:val="clear" w:color="auto" w:fill="FFFFFF" w:themeFill="background1"/>
        <w:rPr>
          <w:rFonts w:ascii="Arial" w:eastAsia="Times New Roman" w:hAnsi="Arial" w:cs="Arial"/>
          <w:color w:val="333333"/>
          <w:sz w:val="24"/>
          <w:szCs w:val="24"/>
          <w:lang w:eastAsia="es-PY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es-PY"/>
        </w:rPr>
        <w:t>D</w:t>
      </w:r>
      <w:r w:rsidRPr="008977F5">
        <w:rPr>
          <w:rFonts w:ascii="Arial" w:eastAsia="Times New Roman" w:hAnsi="Arial" w:cs="Arial"/>
          <w:color w:val="333333"/>
          <w:sz w:val="24"/>
          <w:szCs w:val="24"/>
          <w:lang w:eastAsia="es-PY"/>
        </w:rPr>
        <w:t xml:space="preserve">eterminación de </w:t>
      </w:r>
      <w:r>
        <w:rPr>
          <w:rFonts w:ascii="Arial" w:eastAsia="Times New Roman" w:hAnsi="Arial" w:cs="Arial"/>
          <w:color w:val="333333"/>
          <w:sz w:val="24"/>
          <w:szCs w:val="24"/>
          <w:lang w:eastAsia="es-PY"/>
        </w:rPr>
        <w:t>A</w:t>
      </w:r>
      <w:r w:rsidRPr="008977F5">
        <w:rPr>
          <w:rFonts w:ascii="Arial" w:eastAsia="Times New Roman" w:hAnsi="Arial" w:cs="Arial"/>
          <w:color w:val="333333"/>
          <w:sz w:val="24"/>
          <w:szCs w:val="24"/>
          <w:lang w:eastAsia="es-PY"/>
        </w:rPr>
        <w:t xml:space="preserve">rsénico total </w:t>
      </w:r>
      <w:r>
        <w:rPr>
          <w:rFonts w:ascii="Arial" w:eastAsia="Times New Roman" w:hAnsi="Arial" w:cs="Arial"/>
          <w:color w:val="333333"/>
          <w:sz w:val="24"/>
          <w:szCs w:val="24"/>
          <w:lang w:eastAsia="es-PY"/>
        </w:rPr>
        <w:t xml:space="preserve">en Arroz </w:t>
      </w:r>
      <w:r w:rsidRPr="008977F5">
        <w:rPr>
          <w:rFonts w:ascii="Arial" w:eastAsia="Times New Roman" w:hAnsi="Arial" w:cs="Arial"/>
          <w:color w:val="333333"/>
          <w:sz w:val="24"/>
          <w:szCs w:val="24"/>
          <w:lang w:eastAsia="es-PY"/>
        </w:rPr>
        <w:t xml:space="preserve">por </w:t>
      </w:r>
      <w:r w:rsidRPr="008977F5">
        <w:rPr>
          <w:rFonts w:ascii="Arial" w:eastAsia="Times New Roman" w:hAnsi="Arial" w:cs="Arial"/>
          <w:color w:val="333333"/>
          <w:sz w:val="24"/>
          <w:szCs w:val="24"/>
          <w:lang w:eastAsia="es-PY"/>
        </w:rPr>
        <w:t>EAA-GH</w:t>
      </w:r>
      <w:r w:rsidRPr="008977F5">
        <w:rPr>
          <w:rFonts w:ascii="Arial" w:eastAsia="Times New Roman" w:hAnsi="Arial" w:cs="Arial"/>
          <w:color w:val="333333"/>
          <w:sz w:val="24"/>
          <w:szCs w:val="24"/>
          <w:lang w:eastAsia="es-PY"/>
        </w:rPr>
        <w:t xml:space="preserve"> Cód.: </w:t>
      </w:r>
      <w:r w:rsidR="009D1AE4" w:rsidRPr="008977F5">
        <w:rPr>
          <w:rFonts w:ascii="Arial" w:eastAsia="Times New Roman" w:hAnsi="Arial" w:cs="Arial"/>
          <w:color w:val="333333"/>
          <w:sz w:val="24"/>
          <w:szCs w:val="24"/>
          <w:lang w:eastAsia="es-PY"/>
        </w:rPr>
        <w:t xml:space="preserve">PRO-LRPM-146 </w:t>
      </w:r>
    </w:p>
    <w:p w14:paraId="5DF1E838" w14:textId="613B36C3" w:rsidR="009D1AE4" w:rsidRPr="008977F5" w:rsidRDefault="008977F5" w:rsidP="008977F5">
      <w:pPr>
        <w:pStyle w:val="Prrafodelista"/>
        <w:numPr>
          <w:ilvl w:val="0"/>
          <w:numId w:val="4"/>
        </w:numPr>
        <w:shd w:val="clear" w:color="auto" w:fill="FFFFFF" w:themeFill="background1"/>
        <w:rPr>
          <w:rFonts w:ascii="Arial" w:eastAsia="Times New Roman" w:hAnsi="Arial" w:cs="Arial"/>
          <w:color w:val="333333"/>
          <w:sz w:val="24"/>
          <w:szCs w:val="24"/>
          <w:lang w:eastAsia="es-PY"/>
        </w:rPr>
      </w:pPr>
      <w:r w:rsidRPr="008977F5">
        <w:rPr>
          <w:rFonts w:ascii="Arial" w:eastAsia="Times New Roman" w:hAnsi="Arial" w:cs="Arial"/>
          <w:color w:val="333333"/>
          <w:sz w:val="24"/>
          <w:szCs w:val="24"/>
          <w:lang w:eastAsia="es-PY"/>
        </w:rPr>
        <w:t xml:space="preserve">Determinación de Pb, Cd </w:t>
      </w:r>
      <w:r w:rsidR="009D1AE4" w:rsidRPr="008977F5">
        <w:rPr>
          <w:rFonts w:ascii="Arial" w:eastAsia="Times New Roman" w:hAnsi="Arial" w:cs="Arial"/>
          <w:color w:val="333333"/>
          <w:sz w:val="24"/>
          <w:szCs w:val="24"/>
          <w:lang w:eastAsia="es-PY"/>
        </w:rPr>
        <w:t xml:space="preserve">por </w:t>
      </w:r>
      <w:r w:rsidRPr="008977F5">
        <w:rPr>
          <w:rFonts w:ascii="Arial" w:eastAsia="Times New Roman" w:hAnsi="Arial" w:cs="Arial"/>
          <w:color w:val="333333"/>
          <w:sz w:val="24"/>
          <w:szCs w:val="24"/>
          <w:lang w:eastAsia="es-PY"/>
        </w:rPr>
        <w:t>Llama por FAAS</w:t>
      </w:r>
      <w:r w:rsidR="009D1AE4" w:rsidRPr="008977F5">
        <w:rPr>
          <w:rFonts w:ascii="Arial" w:eastAsia="Times New Roman" w:hAnsi="Arial" w:cs="Arial"/>
          <w:color w:val="333333"/>
          <w:sz w:val="24"/>
          <w:szCs w:val="24"/>
          <w:lang w:eastAsia="es-PY"/>
        </w:rPr>
        <w:t xml:space="preserve"> </w:t>
      </w:r>
      <w:r w:rsidRPr="008977F5">
        <w:rPr>
          <w:rFonts w:ascii="Arial" w:eastAsia="Times New Roman" w:hAnsi="Arial" w:cs="Arial"/>
          <w:color w:val="333333"/>
          <w:sz w:val="24"/>
          <w:szCs w:val="24"/>
          <w:lang w:eastAsia="es-PY"/>
        </w:rPr>
        <w:t>Cód.: PRO-LRPM-147</w:t>
      </w:r>
    </w:p>
    <w:p w14:paraId="3BF667AE" w14:textId="2DEB4236" w:rsidR="0075687C" w:rsidRDefault="0075687C" w:rsidP="0075687C">
      <w:pPr>
        <w:pStyle w:val="Prrafodelista"/>
        <w:rPr>
          <w:rFonts w:ascii="Arial" w:eastAsia="Times New Roman" w:hAnsi="Arial" w:cs="Arial"/>
          <w:color w:val="333333"/>
          <w:sz w:val="24"/>
          <w:szCs w:val="24"/>
          <w:lang w:eastAsia="es-PY"/>
        </w:rPr>
      </w:pPr>
    </w:p>
    <w:p w14:paraId="6EC1EC9B" w14:textId="2AC3FE10" w:rsidR="00D67AB0" w:rsidRPr="0075687C" w:rsidRDefault="00D67AB0" w:rsidP="0075687C">
      <w:pPr>
        <w:rPr>
          <w:rFonts w:ascii="Arial" w:eastAsia="Times New Roman" w:hAnsi="Arial" w:cs="Arial"/>
          <w:color w:val="333333"/>
          <w:sz w:val="24"/>
          <w:szCs w:val="24"/>
          <w:lang w:eastAsia="es-PY"/>
        </w:rPr>
      </w:pPr>
      <w:r w:rsidRPr="0075687C">
        <w:rPr>
          <w:rFonts w:ascii="Arial" w:eastAsia="Times New Roman" w:hAnsi="Arial" w:cs="Arial"/>
          <w:color w:val="FF0000"/>
          <w:sz w:val="40"/>
          <w:szCs w:val="40"/>
          <w:lang w:eastAsia="es-PY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¿Cuánto tiempo lleva hacer el </w:t>
      </w:r>
      <w:r w:rsidR="006B5C64" w:rsidRPr="0075687C">
        <w:rPr>
          <w:rFonts w:ascii="Arial" w:eastAsia="Times New Roman" w:hAnsi="Arial" w:cs="Arial"/>
          <w:color w:val="FF0000"/>
          <w:sz w:val="40"/>
          <w:szCs w:val="40"/>
          <w:lang w:eastAsia="es-PY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ensayo</w:t>
      </w:r>
      <w:r w:rsidRPr="0075687C">
        <w:rPr>
          <w:rFonts w:ascii="Arial" w:eastAsia="Times New Roman" w:hAnsi="Arial" w:cs="Arial"/>
          <w:color w:val="FF0000"/>
          <w:sz w:val="40"/>
          <w:szCs w:val="40"/>
          <w:lang w:eastAsia="es-PY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?</w:t>
      </w:r>
    </w:p>
    <w:p w14:paraId="209EF158" w14:textId="77777777" w:rsidR="00D67AB0" w:rsidRPr="0075687C" w:rsidRDefault="00D67AB0" w:rsidP="00D67AB0">
      <w:pPr>
        <w:shd w:val="clear" w:color="auto" w:fill="FFFAF3"/>
        <w:spacing w:line="240" w:lineRule="auto"/>
        <w:textAlignment w:val="top"/>
        <w:rPr>
          <w:rFonts w:ascii="Arial" w:eastAsia="Times New Roman" w:hAnsi="Arial" w:cs="Arial"/>
          <w:color w:val="333333"/>
          <w:sz w:val="24"/>
          <w:szCs w:val="24"/>
          <w:lang w:eastAsia="es-PY"/>
        </w:rPr>
      </w:pPr>
      <w:r w:rsidRPr="0075687C">
        <w:rPr>
          <w:rFonts w:ascii="Arial" w:eastAsia="Times New Roman" w:hAnsi="Arial" w:cs="Arial"/>
          <w:color w:val="333333"/>
          <w:sz w:val="24"/>
          <w:szCs w:val="24"/>
          <w:lang w:eastAsia="es-PY"/>
        </w:rPr>
        <w:t>Los tiempos estimativos</w:t>
      </w:r>
      <w:r w:rsidR="006B5C64" w:rsidRPr="0075687C">
        <w:rPr>
          <w:rFonts w:ascii="Arial" w:eastAsia="Times New Roman" w:hAnsi="Arial" w:cs="Arial"/>
          <w:color w:val="333333"/>
          <w:sz w:val="24"/>
          <w:szCs w:val="24"/>
          <w:lang w:eastAsia="es-PY"/>
        </w:rPr>
        <w:t xml:space="preserve"> de entrega de los resultados</w:t>
      </w:r>
      <w:r w:rsidRPr="0075687C">
        <w:rPr>
          <w:rFonts w:ascii="Arial" w:eastAsia="Times New Roman" w:hAnsi="Arial" w:cs="Arial"/>
          <w:color w:val="333333"/>
          <w:sz w:val="24"/>
          <w:szCs w:val="24"/>
          <w:lang w:eastAsia="es-PY"/>
        </w:rPr>
        <w:t xml:space="preserve"> y pueden variar en función del volumen de trabajo al momento del ingreso de la muestra y de los resultados parciales, ya que puede ser necesario repetir algunos ensayos.</w:t>
      </w:r>
    </w:p>
    <w:p w14:paraId="0C9D7A57" w14:textId="77777777" w:rsidR="00D67AB0" w:rsidRPr="0075687C" w:rsidRDefault="00D67AB0" w:rsidP="00D67AB0">
      <w:pPr>
        <w:shd w:val="clear" w:color="auto" w:fill="FFFFFF"/>
        <w:spacing w:before="100" w:beforeAutospacing="1" w:after="100" w:afterAutospacing="1" w:line="240" w:lineRule="auto"/>
        <w:textAlignment w:val="top"/>
        <w:outlineLvl w:val="3"/>
        <w:rPr>
          <w:rFonts w:ascii="Arial" w:eastAsia="Times New Roman" w:hAnsi="Arial" w:cs="Arial"/>
          <w:color w:val="FF0000"/>
          <w:sz w:val="40"/>
          <w:szCs w:val="40"/>
          <w:lang w:eastAsia="es-PY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5687C">
        <w:rPr>
          <w:rFonts w:ascii="Arial" w:eastAsia="Times New Roman" w:hAnsi="Arial" w:cs="Arial"/>
          <w:color w:val="FF0000"/>
          <w:sz w:val="40"/>
          <w:szCs w:val="40"/>
          <w:lang w:eastAsia="es-PY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¿Cuál es el costo del trámite?</w:t>
      </w:r>
    </w:p>
    <w:p w14:paraId="7C6EABAD" w14:textId="77777777" w:rsidR="008977F5" w:rsidRDefault="008977F5" w:rsidP="008977F5">
      <w:pPr>
        <w:shd w:val="clear" w:color="auto" w:fill="FFFAF3"/>
        <w:spacing w:before="75" w:line="240" w:lineRule="auto"/>
        <w:textAlignment w:val="top"/>
        <w:rPr>
          <w:rFonts w:ascii="Arial" w:eastAsia="Times New Roman" w:hAnsi="Arial" w:cs="Arial"/>
          <w:color w:val="444444"/>
          <w:sz w:val="24"/>
          <w:szCs w:val="24"/>
          <w:lang w:eastAsia="es-PY"/>
        </w:rPr>
      </w:pPr>
      <w:r>
        <w:rPr>
          <w:rFonts w:ascii="Arial" w:eastAsia="Times New Roman" w:hAnsi="Arial" w:cs="Arial"/>
          <w:color w:val="444444"/>
          <w:sz w:val="24"/>
          <w:szCs w:val="24"/>
          <w:lang w:eastAsia="es-PY"/>
        </w:rPr>
        <w:t>Resolución N° 881/2019-</w:t>
      </w:r>
      <w:r w:rsidRPr="00044DF6">
        <w:rPr>
          <w:rFonts w:ascii="Arial" w:eastAsia="Times New Roman" w:hAnsi="Arial" w:cs="Arial"/>
          <w:color w:val="444444"/>
          <w:sz w:val="24"/>
          <w:szCs w:val="24"/>
          <w:highlight w:val="yellow"/>
          <w:lang w:eastAsia="es-PY"/>
        </w:rPr>
        <w:t>ENLACE</w:t>
      </w:r>
      <w:r>
        <w:rPr>
          <w:rFonts w:ascii="Arial" w:eastAsia="Times New Roman" w:hAnsi="Arial" w:cs="Arial"/>
          <w:color w:val="444444"/>
          <w:sz w:val="24"/>
          <w:szCs w:val="24"/>
          <w:lang w:eastAsia="es-PY"/>
        </w:rPr>
        <w:t xml:space="preserve"> </w:t>
      </w:r>
    </w:p>
    <w:p w14:paraId="3CBD09F4" w14:textId="56049F1B" w:rsidR="008977F5" w:rsidRDefault="008977F5" w:rsidP="008977F5">
      <w:pPr>
        <w:shd w:val="clear" w:color="auto" w:fill="FFFAF3"/>
        <w:spacing w:before="75" w:line="240" w:lineRule="auto"/>
        <w:textAlignment w:val="top"/>
        <w:rPr>
          <w:rFonts w:ascii="Arial" w:eastAsia="Times New Roman" w:hAnsi="Arial" w:cs="Arial"/>
          <w:color w:val="444444"/>
          <w:sz w:val="24"/>
          <w:szCs w:val="24"/>
          <w:lang w:eastAsia="es-PY"/>
        </w:rPr>
      </w:pPr>
      <w:r>
        <w:rPr>
          <w:rFonts w:ascii="Arial" w:eastAsia="Times New Roman" w:hAnsi="Arial" w:cs="Arial"/>
          <w:color w:val="444444"/>
          <w:sz w:val="24"/>
          <w:szCs w:val="24"/>
          <w:lang w:eastAsia="es-PY"/>
        </w:rPr>
        <w:t>Ver Ítem 35</w:t>
      </w:r>
      <w:r>
        <w:rPr>
          <w:rFonts w:ascii="Arial" w:eastAsia="Times New Roman" w:hAnsi="Arial" w:cs="Arial"/>
          <w:color w:val="444444"/>
          <w:sz w:val="24"/>
          <w:szCs w:val="24"/>
          <w:lang w:eastAsia="es-PY"/>
        </w:rPr>
        <w:t>7</w:t>
      </w:r>
      <w:r>
        <w:rPr>
          <w:rFonts w:ascii="Arial" w:eastAsia="Times New Roman" w:hAnsi="Arial" w:cs="Arial"/>
          <w:color w:val="444444"/>
          <w:sz w:val="24"/>
          <w:szCs w:val="24"/>
          <w:lang w:eastAsia="es-PY"/>
        </w:rPr>
        <w:t xml:space="preserve"> Determinación de </w:t>
      </w:r>
      <w:r>
        <w:rPr>
          <w:rFonts w:ascii="Arial" w:eastAsia="Times New Roman" w:hAnsi="Arial" w:cs="Arial"/>
          <w:color w:val="444444"/>
          <w:sz w:val="24"/>
          <w:szCs w:val="24"/>
          <w:lang w:eastAsia="es-PY"/>
        </w:rPr>
        <w:t>Arsénico Total en arroz por EAA-GH</w:t>
      </w:r>
      <w:bookmarkStart w:id="4" w:name="_GoBack"/>
      <w:bookmarkEnd w:id="4"/>
    </w:p>
    <w:p w14:paraId="27A2BE9C" w14:textId="0A58A5BB" w:rsidR="006B5C64" w:rsidRDefault="006B5C64">
      <w:pPr>
        <w:rPr>
          <w:rFonts w:ascii="Arial" w:eastAsia="Times New Roman" w:hAnsi="Arial" w:cs="Arial"/>
          <w:color w:val="444444"/>
          <w:sz w:val="24"/>
          <w:szCs w:val="24"/>
          <w:lang w:eastAsia="es-PY"/>
        </w:rPr>
      </w:pPr>
    </w:p>
    <w:p w14:paraId="33CFF8D5" w14:textId="77777777" w:rsidR="008977F5" w:rsidRPr="00E507E4" w:rsidRDefault="008977F5" w:rsidP="008977F5">
      <w:pPr>
        <w:shd w:val="clear" w:color="auto" w:fill="FFFFFF"/>
        <w:spacing w:before="100" w:beforeAutospacing="1" w:after="100" w:afterAutospacing="1" w:line="240" w:lineRule="auto"/>
        <w:textAlignment w:val="top"/>
        <w:outlineLvl w:val="3"/>
        <w:rPr>
          <w:rFonts w:ascii="Arial" w:eastAsia="Times New Roman" w:hAnsi="Arial" w:cs="Arial"/>
          <w:color w:val="FF0000"/>
          <w:sz w:val="40"/>
          <w:szCs w:val="40"/>
          <w:lang w:eastAsia="es-PY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507E4">
        <w:rPr>
          <w:rFonts w:ascii="Arial" w:eastAsia="Times New Roman" w:hAnsi="Arial" w:cs="Arial"/>
          <w:color w:val="FF0000"/>
          <w:sz w:val="40"/>
          <w:szCs w:val="40"/>
          <w:lang w:eastAsia="es-PY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Información complementaria</w:t>
      </w:r>
    </w:p>
    <w:p w14:paraId="4C89CD55" w14:textId="77777777" w:rsidR="008977F5" w:rsidRDefault="008977F5" w:rsidP="008977F5">
      <w:pPr>
        <w:shd w:val="clear" w:color="auto" w:fill="FFFFFF"/>
        <w:spacing w:after="360" w:line="240" w:lineRule="auto"/>
        <w:textAlignment w:val="top"/>
        <w:rPr>
          <w:rFonts w:ascii="Arial" w:eastAsia="Times New Roman" w:hAnsi="Arial" w:cs="Arial"/>
          <w:color w:val="333333"/>
          <w:sz w:val="24"/>
          <w:szCs w:val="24"/>
          <w:lang w:eastAsia="es-PY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es-PY"/>
        </w:rPr>
        <w:t>Podes ayudarnos a mejorar  completando esta breve encuesta:</w:t>
      </w:r>
      <w:r>
        <w:rPr>
          <w:rFonts w:ascii="Arial" w:eastAsia="Times New Roman" w:hAnsi="Arial" w:cs="Arial"/>
          <w:color w:val="333333"/>
          <w:sz w:val="24"/>
          <w:szCs w:val="24"/>
          <w:lang w:eastAsia="es-PY"/>
        </w:rPr>
        <w:br/>
      </w:r>
      <w:r w:rsidRPr="00E507E4">
        <w:rPr>
          <w:rFonts w:ascii="Arial" w:eastAsia="Times New Roman" w:hAnsi="Arial" w:cs="Arial"/>
          <w:sz w:val="24"/>
          <w:szCs w:val="24"/>
          <w:highlight w:val="yellow"/>
          <w:lang w:eastAsia="es-PY"/>
        </w:rPr>
        <w:t>ENLACE</w:t>
      </w:r>
      <w:r>
        <w:rPr>
          <w:rFonts w:ascii="Arial" w:eastAsia="Times New Roman" w:hAnsi="Arial" w:cs="Arial"/>
          <w:sz w:val="24"/>
          <w:szCs w:val="24"/>
          <w:lang w:eastAsia="es-PY"/>
        </w:rPr>
        <w:t xml:space="preserve"> FOR-DSGC-020 </w:t>
      </w:r>
      <w:r w:rsidRPr="00E507E4">
        <w:rPr>
          <w:rFonts w:ascii="Arial" w:eastAsia="Times New Roman" w:hAnsi="Arial" w:cs="Arial"/>
          <w:sz w:val="24"/>
          <w:szCs w:val="24"/>
          <w:lang w:eastAsia="es-PY"/>
        </w:rPr>
        <w:t>Encuesta de Satisfacción del</w:t>
      </w:r>
      <w:r>
        <w:rPr>
          <w:rFonts w:ascii="Arial" w:eastAsia="Times New Roman" w:hAnsi="Arial" w:cs="Arial"/>
          <w:color w:val="333333"/>
          <w:sz w:val="24"/>
          <w:szCs w:val="24"/>
          <w:lang w:eastAsia="es-PY"/>
        </w:rPr>
        <w:t xml:space="preserve"> usuario y enviarla al correo electrónico:</w:t>
      </w:r>
      <w:r w:rsidRPr="00E507E4">
        <w:rPr>
          <w:rFonts w:ascii="Arial" w:eastAsia="Times New Roman" w:hAnsi="Arial" w:cs="Arial"/>
          <w:color w:val="333333"/>
          <w:sz w:val="24"/>
          <w:szCs w:val="24"/>
          <w:lang w:eastAsia="es-PY"/>
        </w:rPr>
        <w:t xml:space="preserve"> </w:t>
      </w:r>
      <w:hyperlink r:id="rId12" w:history="1">
        <w:r w:rsidRPr="00C36531">
          <w:rPr>
            <w:rStyle w:val="Hipervnculo"/>
            <w:rFonts w:ascii="Arial" w:eastAsia="Times New Roman" w:hAnsi="Arial" w:cs="Arial"/>
            <w:sz w:val="24"/>
            <w:szCs w:val="24"/>
            <w:lang w:eastAsia="es-PY"/>
          </w:rPr>
          <w:t>dlq.senave@gmail.com</w:t>
        </w:r>
      </w:hyperlink>
    </w:p>
    <w:p w14:paraId="05DA9F06" w14:textId="77777777" w:rsidR="008977F5" w:rsidRPr="006B5C64" w:rsidRDefault="008977F5">
      <w:pPr>
        <w:rPr>
          <w:color w:val="FF0000"/>
        </w:rPr>
      </w:pPr>
    </w:p>
    <w:sectPr w:rsidR="008977F5" w:rsidRPr="006B5C64" w:rsidSect="000B7312">
      <w:headerReference w:type="default" r:id="rId13"/>
      <w:footerReference w:type="default" r:id="rId14"/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731D2E" w14:textId="77777777" w:rsidR="00D349EF" w:rsidRDefault="00D349EF" w:rsidP="00D12AE4">
      <w:pPr>
        <w:spacing w:after="0" w:line="240" w:lineRule="auto"/>
      </w:pPr>
      <w:r>
        <w:separator/>
      </w:r>
    </w:p>
  </w:endnote>
  <w:endnote w:type="continuationSeparator" w:id="0">
    <w:p w14:paraId="74F57CB6" w14:textId="77777777" w:rsidR="00D349EF" w:rsidRDefault="00D349EF" w:rsidP="00D12A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D1074E" w14:textId="0FEDF9B0" w:rsidR="00D12AE4" w:rsidRDefault="00D12AE4">
    <w:pPr>
      <w:pStyle w:val="Piedepgina"/>
    </w:pPr>
    <w:r>
      <w:rPr>
        <w:noProof/>
        <w:lang w:eastAsia="es-PY"/>
      </w:rPr>
      <w:drawing>
        <wp:inline distT="0" distB="0" distL="0" distR="0" wp14:anchorId="37909813" wp14:editId="4F6507A0">
          <wp:extent cx="6164580" cy="514345"/>
          <wp:effectExtent l="0" t="0" r="0" b="635"/>
          <wp:docPr id="8" name="WordPictureWatermark1297940564" descr="Fondos_-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WordPictureWatermark1297940564" descr="Fondos_-0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93553"/>
                  <a:stretch>
                    <a:fillRect/>
                  </a:stretch>
                </pic:blipFill>
                <pic:spPr bwMode="auto">
                  <a:xfrm>
                    <a:off x="0" y="0"/>
                    <a:ext cx="6243660" cy="52094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88674E" w14:textId="77777777" w:rsidR="00D349EF" w:rsidRDefault="00D349EF" w:rsidP="00D12AE4">
      <w:pPr>
        <w:spacing w:after="0" w:line="240" w:lineRule="auto"/>
      </w:pPr>
      <w:r>
        <w:separator/>
      </w:r>
    </w:p>
  </w:footnote>
  <w:footnote w:type="continuationSeparator" w:id="0">
    <w:p w14:paraId="1A2B443C" w14:textId="77777777" w:rsidR="00D349EF" w:rsidRDefault="00D349EF" w:rsidP="00D12A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6503C9" w14:textId="445EA123" w:rsidR="00D12AE4" w:rsidRDefault="00D12AE4">
    <w:pPr>
      <w:pStyle w:val="Encabezado"/>
    </w:pPr>
    <w:r>
      <w:rPr>
        <w:noProof/>
        <w:lang w:eastAsia="es-PY"/>
      </w:rPr>
      <w:drawing>
        <wp:inline distT="0" distB="0" distL="0" distR="0" wp14:anchorId="7D5899BF" wp14:editId="2E5533E2">
          <wp:extent cx="6267450" cy="519430"/>
          <wp:effectExtent l="0" t="0" r="0" b="0"/>
          <wp:docPr id="7" name="WordPictureWatermark1297940564" descr="Fondos_-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5" name="WordPictureWatermark1297940564" descr="Fondos_-0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7854" r="7838" b="92152"/>
                  <a:stretch>
                    <a:fillRect/>
                  </a:stretch>
                </pic:blipFill>
                <pic:spPr bwMode="auto">
                  <a:xfrm>
                    <a:off x="0" y="0"/>
                    <a:ext cx="6267450" cy="519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C5F1C"/>
    <w:multiLevelType w:val="hybridMultilevel"/>
    <w:tmpl w:val="A0765206"/>
    <w:lvl w:ilvl="0" w:tplc="28942932">
      <w:start w:val="1"/>
      <w:numFmt w:val="decimal"/>
      <w:lvlText w:val="%1-"/>
      <w:lvlJc w:val="left"/>
      <w:pPr>
        <w:ind w:left="720" w:hanging="360"/>
      </w:pPr>
      <w:rPr>
        <w:rFonts w:ascii="Arial" w:eastAsia="Times New Roman" w:hAnsi="Arial" w:cs="Arial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E75683"/>
    <w:multiLevelType w:val="hybridMultilevel"/>
    <w:tmpl w:val="B7F482A8"/>
    <w:lvl w:ilvl="0" w:tplc="3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0031D8"/>
    <w:multiLevelType w:val="hybridMultilevel"/>
    <w:tmpl w:val="7D70CA88"/>
    <w:lvl w:ilvl="0" w:tplc="0246B3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BB030E"/>
    <w:multiLevelType w:val="multilevel"/>
    <w:tmpl w:val="5C76A808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b/>
      </w:rPr>
    </w:lvl>
    <w:lvl w:ilvl="2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 w15:restartNumberingAfterBreak="0">
    <w:nsid w:val="4BE425FC"/>
    <w:multiLevelType w:val="hybridMultilevel"/>
    <w:tmpl w:val="B5FE8714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A26C59"/>
    <w:multiLevelType w:val="hybridMultilevel"/>
    <w:tmpl w:val="5BAEC05A"/>
    <w:lvl w:ilvl="0" w:tplc="14D219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DC1CC3"/>
    <w:multiLevelType w:val="multilevel"/>
    <w:tmpl w:val="5838EF2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  <w:b w:val="0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0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AB0"/>
    <w:rsid w:val="000B7312"/>
    <w:rsid w:val="0013623E"/>
    <w:rsid w:val="00242D75"/>
    <w:rsid w:val="0026371B"/>
    <w:rsid w:val="00381909"/>
    <w:rsid w:val="004652D9"/>
    <w:rsid w:val="004F6517"/>
    <w:rsid w:val="00541AE4"/>
    <w:rsid w:val="00583D25"/>
    <w:rsid w:val="00586B63"/>
    <w:rsid w:val="005C003A"/>
    <w:rsid w:val="0062765C"/>
    <w:rsid w:val="006B5C64"/>
    <w:rsid w:val="0075687C"/>
    <w:rsid w:val="00756E5D"/>
    <w:rsid w:val="007604F2"/>
    <w:rsid w:val="00761E68"/>
    <w:rsid w:val="00816C1E"/>
    <w:rsid w:val="00826775"/>
    <w:rsid w:val="008977F5"/>
    <w:rsid w:val="009867CB"/>
    <w:rsid w:val="009937DC"/>
    <w:rsid w:val="009D1AE4"/>
    <w:rsid w:val="00A468DB"/>
    <w:rsid w:val="00AC157A"/>
    <w:rsid w:val="00AC2D74"/>
    <w:rsid w:val="00B36446"/>
    <w:rsid w:val="00B82AEC"/>
    <w:rsid w:val="00C76AB6"/>
    <w:rsid w:val="00CE1378"/>
    <w:rsid w:val="00D12AE4"/>
    <w:rsid w:val="00D349EF"/>
    <w:rsid w:val="00D67AB0"/>
    <w:rsid w:val="00EB2772"/>
    <w:rsid w:val="00F37C94"/>
    <w:rsid w:val="00FC2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D5B18"/>
  <w15:chartTrackingRefBased/>
  <w15:docId w15:val="{9EDEBCDE-DAB0-42FA-9B63-B804F5A98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B82AE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PY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67AB0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26371B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7604F2"/>
    <w:rPr>
      <w:color w:val="954F72" w:themeColor="followed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B82AEC"/>
    <w:rPr>
      <w:rFonts w:ascii="Times New Roman" w:eastAsia="Times New Roman" w:hAnsi="Times New Roman" w:cs="Times New Roman"/>
      <w:b/>
      <w:bCs/>
      <w:sz w:val="27"/>
      <w:szCs w:val="27"/>
      <w:lang w:eastAsia="es-PY"/>
    </w:rPr>
  </w:style>
  <w:style w:type="character" w:styleId="Textoennegrita">
    <w:name w:val="Strong"/>
    <w:basedOn w:val="Fuentedeprrafopredeter"/>
    <w:uiPriority w:val="22"/>
    <w:qFormat/>
    <w:rsid w:val="00B82AE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82A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Y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C2D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2D74"/>
    <w:rPr>
      <w:rFonts w:ascii="Segoe UI" w:hAnsi="Segoe UI" w:cs="Segoe UI"/>
      <w:sz w:val="18"/>
      <w:szCs w:val="18"/>
    </w:rPr>
  </w:style>
  <w:style w:type="character" w:styleId="nfasis">
    <w:name w:val="Emphasis"/>
    <w:basedOn w:val="Fuentedeprrafopredeter"/>
    <w:uiPriority w:val="20"/>
    <w:qFormat/>
    <w:rsid w:val="000B7312"/>
    <w:rPr>
      <w:i/>
      <w:iCs/>
    </w:rPr>
  </w:style>
  <w:style w:type="character" w:customStyle="1" w:styleId="markedcontent">
    <w:name w:val="markedcontent"/>
    <w:basedOn w:val="Fuentedeprrafopredeter"/>
    <w:rsid w:val="00586B63"/>
  </w:style>
  <w:style w:type="character" w:customStyle="1" w:styleId="UnresolvedMention">
    <w:name w:val="Unresolved Mention"/>
    <w:basedOn w:val="Fuentedeprrafopredeter"/>
    <w:uiPriority w:val="99"/>
    <w:semiHidden/>
    <w:unhideWhenUsed/>
    <w:rsid w:val="00F37C94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D12A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12AE4"/>
  </w:style>
  <w:style w:type="paragraph" w:styleId="Piedepgina">
    <w:name w:val="footer"/>
    <w:basedOn w:val="Normal"/>
    <w:link w:val="PiedepginaCar"/>
    <w:uiPriority w:val="99"/>
    <w:unhideWhenUsed/>
    <w:rsid w:val="00D12A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12A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20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18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3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27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472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574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01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95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26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154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4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3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300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844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4471645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908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5318775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444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5934784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727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292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1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363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938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608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295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622987">
                                  <w:marLeft w:val="0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4520630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630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5708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084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223593">
                                  <w:marLeft w:val="0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994084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0019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86623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0734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9939751">
                                  <w:marLeft w:val="0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4213583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0266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94836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4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224416">
                                  <w:marLeft w:val="0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8160174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814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29590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4163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420328">
                                  <w:marLeft w:val="0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9618672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409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7584781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471619">
                      <w:marLeft w:val="0"/>
                      <w:marRight w:val="0"/>
                      <w:marTop w:val="0"/>
                      <w:marBottom w:val="300"/>
                      <w:divBdr>
                        <w:top w:val="single" w:sz="12" w:space="11" w:color="F9A822"/>
                        <w:left w:val="single" w:sz="12" w:space="11" w:color="F9A822"/>
                        <w:bottom w:val="single" w:sz="12" w:space="11" w:color="F9A822"/>
                        <w:right w:val="single" w:sz="12" w:space="11" w:color="F9A822"/>
                      </w:divBdr>
                    </w:div>
                  </w:divsChild>
                </w:div>
              </w:divsChild>
            </w:div>
          </w:divsChild>
        </w:div>
        <w:div w:id="9544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78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36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599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239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584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04421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12" w:space="11" w:color="F9A822"/>
                                    <w:left w:val="single" w:sz="12" w:space="11" w:color="F9A822"/>
                                    <w:bottom w:val="single" w:sz="12" w:space="11" w:color="F9A822"/>
                                    <w:right w:val="single" w:sz="12" w:space="11" w:color="F9A822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533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58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02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337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281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302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94439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12" w:space="11" w:color="F9A822"/>
                                    <w:left w:val="single" w:sz="12" w:space="11" w:color="F9A822"/>
                                    <w:bottom w:val="single" w:sz="12" w:space="11" w:color="F9A822"/>
                                    <w:right w:val="single" w:sz="12" w:space="11" w:color="F9A822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922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83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982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893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301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ba.dominguez@senave.gov.py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lq.senave@gmail.com" TargetMode="External"/><Relationship Id="rId12" Type="http://schemas.openxmlformats.org/officeDocument/2006/relationships/hyperlink" Target="mailto:dlq.senave@gmail.co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C:\Users\Laboratorio\Desktop\Resolucion%20de%20tasas%20LRPM%20881.jp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dlq.senave@gmail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703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Residuos03</cp:lastModifiedBy>
  <cp:revision>2</cp:revision>
  <cp:lastPrinted>2023-04-12T18:30:00Z</cp:lastPrinted>
  <dcterms:created xsi:type="dcterms:W3CDTF">2023-05-23T15:33:00Z</dcterms:created>
  <dcterms:modified xsi:type="dcterms:W3CDTF">2023-05-23T15:33:00Z</dcterms:modified>
</cp:coreProperties>
</file>