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05" w:rsidRDefault="00757C05" w:rsidP="00C2010B">
      <w:pPr>
        <w:spacing w:after="0"/>
        <w:jc w:val="center"/>
        <w:rPr>
          <w:b/>
          <w:i/>
          <w:sz w:val="28"/>
          <w:szCs w:val="28"/>
        </w:rPr>
      </w:pPr>
    </w:p>
    <w:p w:rsidR="00CA293C" w:rsidRPr="00216E53" w:rsidRDefault="00C2010B" w:rsidP="00C2010B">
      <w:pPr>
        <w:spacing w:after="0"/>
        <w:jc w:val="center"/>
        <w:rPr>
          <w:b/>
          <w:i/>
          <w:sz w:val="24"/>
          <w:szCs w:val="24"/>
        </w:rPr>
      </w:pPr>
      <w:r w:rsidRPr="00216E53">
        <w:rPr>
          <w:b/>
          <w:i/>
          <w:sz w:val="24"/>
          <w:szCs w:val="24"/>
        </w:rPr>
        <w:t>Dirección de Agroquímicos e Insumos Agrícolas</w:t>
      </w:r>
    </w:p>
    <w:p w:rsidR="00C2010B" w:rsidRPr="00216E53" w:rsidRDefault="00C2010B" w:rsidP="00C2010B">
      <w:pPr>
        <w:jc w:val="center"/>
        <w:rPr>
          <w:b/>
          <w:sz w:val="24"/>
          <w:szCs w:val="24"/>
        </w:rPr>
      </w:pPr>
      <w:r w:rsidRPr="00216E53">
        <w:rPr>
          <w:b/>
          <w:sz w:val="24"/>
          <w:szCs w:val="24"/>
        </w:rPr>
        <w:t>SOLICITUD DE REGISTRO DE FERTILIZANTES, INOCULANTES, ENMIENDAS, AFINES Y MATERIA PRIMA PARA FERTILIZANT</w:t>
      </w:r>
      <w:r w:rsidR="005B11B8" w:rsidRPr="00216E53">
        <w:rPr>
          <w:b/>
          <w:sz w:val="24"/>
          <w:szCs w:val="24"/>
        </w:rPr>
        <w:t>ES</w:t>
      </w:r>
    </w:p>
    <w:p w:rsidR="00C2010B" w:rsidRPr="00C2010B" w:rsidRDefault="00C2010B" w:rsidP="00C2010B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C2010B" w:rsidRPr="00216E53" w:rsidTr="00432722">
        <w:tc>
          <w:tcPr>
            <w:tcW w:w="9640" w:type="dxa"/>
            <w:gridSpan w:val="2"/>
            <w:shd w:val="clear" w:color="auto" w:fill="9CC2E5" w:themeFill="accent1" w:themeFillTint="99"/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  <w:r w:rsidRPr="00216E53">
              <w:rPr>
                <w:b/>
              </w:rPr>
              <w:t>DATOS DEL SOLICITANTE</w:t>
            </w:r>
          </w:p>
        </w:tc>
      </w:tr>
      <w:tr w:rsidR="00C2010B" w:rsidRPr="00216E53" w:rsidTr="00216E53">
        <w:tc>
          <w:tcPr>
            <w:tcW w:w="2552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</w:pPr>
            <w:r w:rsidRPr="00216E53">
              <w:t>Nombre de la Entidad:</w:t>
            </w:r>
          </w:p>
        </w:tc>
        <w:tc>
          <w:tcPr>
            <w:tcW w:w="7088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16E53" w:rsidRPr="00216E53" w:rsidTr="00216E53">
        <w:tc>
          <w:tcPr>
            <w:tcW w:w="2552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16E53" w:rsidRPr="00216E53" w:rsidRDefault="00216E53" w:rsidP="00757C05">
            <w:pPr>
              <w:spacing w:line="276" w:lineRule="auto"/>
            </w:pPr>
            <w:r>
              <w:t>N° de Registro:</w:t>
            </w:r>
          </w:p>
        </w:tc>
        <w:tc>
          <w:tcPr>
            <w:tcW w:w="7088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16E53" w:rsidRPr="00216E53" w:rsidRDefault="00216E53" w:rsidP="00757C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010B" w:rsidRPr="00216E53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</w:pPr>
            <w:r w:rsidRPr="00216E53">
              <w:t>Categoría de Registro: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010B" w:rsidRPr="00216E53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</w:pPr>
            <w:r w:rsidRPr="00216E53">
              <w:t>Dirección: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010B" w:rsidRPr="00216E53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</w:pPr>
            <w:r w:rsidRPr="00216E53">
              <w:t>Teléfono: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010B" w:rsidRPr="00216E53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</w:pPr>
            <w:r w:rsidRPr="00216E53">
              <w:t>E-mail: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216E53" w:rsidRDefault="00C2010B" w:rsidP="00757C0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2010B" w:rsidRPr="00C2010B" w:rsidRDefault="00C2010B" w:rsidP="00C2010B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C2010B" w:rsidTr="00432722">
        <w:tc>
          <w:tcPr>
            <w:tcW w:w="9640" w:type="dxa"/>
            <w:gridSpan w:val="2"/>
            <w:shd w:val="clear" w:color="auto" w:fill="9CC2E5" w:themeFill="accent1" w:themeFillTint="99"/>
          </w:tcPr>
          <w:p w:rsidR="00C2010B" w:rsidRPr="00C2010B" w:rsidRDefault="00C2010B" w:rsidP="00757C05">
            <w:pPr>
              <w:spacing w:line="276" w:lineRule="auto"/>
              <w:jc w:val="center"/>
              <w:rPr>
                <w:b/>
              </w:rPr>
            </w:pPr>
            <w:r w:rsidRPr="00C2010B">
              <w:rPr>
                <w:b/>
              </w:rPr>
              <w:t>DATOS DEL PRODUCTO</w:t>
            </w:r>
          </w:p>
        </w:tc>
      </w:tr>
      <w:tr w:rsidR="00C2010B" w:rsidTr="00E441A7">
        <w:tc>
          <w:tcPr>
            <w:tcW w:w="368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Nombre comercial:</w:t>
            </w:r>
          </w:p>
        </w:tc>
        <w:tc>
          <w:tcPr>
            <w:tcW w:w="59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Composición química y/o biológica y concentración (%p/p):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Clase del producto: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Tipo de formulación: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Estado de agregación: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Fabricante del producto: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País de origen: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  <w:r>
              <w:t>Procedencia: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</w:tbl>
    <w:p w:rsidR="00CA293C" w:rsidRDefault="00CA293C" w:rsidP="00CA293C">
      <w:pPr>
        <w:spacing w:line="240" w:lineRule="auto"/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C2010B" w:rsidTr="00432722">
        <w:tc>
          <w:tcPr>
            <w:tcW w:w="9640" w:type="dxa"/>
            <w:gridSpan w:val="2"/>
            <w:shd w:val="clear" w:color="auto" w:fill="9CC2E5" w:themeFill="accent1" w:themeFillTint="99"/>
            <w:vAlign w:val="center"/>
          </w:tcPr>
          <w:p w:rsidR="00C2010B" w:rsidRPr="00C2010B" w:rsidRDefault="00C2010B" w:rsidP="00757C05">
            <w:pPr>
              <w:spacing w:line="276" w:lineRule="auto"/>
              <w:jc w:val="center"/>
              <w:rPr>
                <w:b/>
              </w:rPr>
            </w:pPr>
            <w:r w:rsidRPr="00C2010B">
              <w:rPr>
                <w:b/>
              </w:rPr>
              <w:t>DATOS DEL ENVASE</w:t>
            </w:r>
          </w:p>
        </w:tc>
      </w:tr>
      <w:tr w:rsidR="00C2010B" w:rsidTr="00E441A7">
        <w:tc>
          <w:tcPr>
            <w:tcW w:w="368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6A6F23" w:rsidP="00757C05">
            <w:pPr>
              <w:spacing w:line="276" w:lineRule="auto"/>
            </w:pPr>
            <w:r>
              <w:t>Capacidad para importación:</w:t>
            </w:r>
          </w:p>
        </w:tc>
        <w:tc>
          <w:tcPr>
            <w:tcW w:w="59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6A6F23" w:rsidP="00757C05">
            <w:pPr>
              <w:spacing w:line="276" w:lineRule="auto"/>
            </w:pPr>
            <w:r>
              <w:t>Capacidad para comercialización: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6A6F23" w:rsidP="00757C05">
            <w:pPr>
              <w:spacing w:line="276" w:lineRule="auto"/>
            </w:pPr>
            <w:r>
              <w:t>Tipo de envase: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  <w:tr w:rsidR="00C2010B" w:rsidTr="00E441A7"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6A6F23" w:rsidP="00757C05">
            <w:pPr>
              <w:spacing w:line="276" w:lineRule="auto"/>
            </w:pPr>
            <w:r>
              <w:t>Material:</w:t>
            </w:r>
          </w:p>
        </w:tc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</w:pPr>
          </w:p>
        </w:tc>
      </w:tr>
    </w:tbl>
    <w:p w:rsidR="00476892" w:rsidRDefault="00476892" w:rsidP="00841AFE"/>
    <w:tbl>
      <w:tblPr>
        <w:tblStyle w:val="Tablaconcuadrcula"/>
        <w:tblW w:w="9656" w:type="dxa"/>
        <w:tblInd w:w="-289" w:type="dxa"/>
        <w:tblLook w:val="04A0" w:firstRow="1" w:lastRow="0" w:firstColumn="1" w:lastColumn="0" w:noHBand="0" w:noVBand="1"/>
      </w:tblPr>
      <w:tblGrid>
        <w:gridCol w:w="2282"/>
        <w:gridCol w:w="3687"/>
        <w:gridCol w:w="3687"/>
      </w:tblGrid>
      <w:tr w:rsidR="006A6F23" w:rsidTr="00432722">
        <w:trPr>
          <w:trHeight w:val="261"/>
        </w:trPr>
        <w:tc>
          <w:tcPr>
            <w:tcW w:w="9656" w:type="dxa"/>
            <w:gridSpan w:val="3"/>
            <w:shd w:val="clear" w:color="auto" w:fill="9CC2E5" w:themeFill="accent1" w:themeFillTint="99"/>
            <w:vAlign w:val="center"/>
          </w:tcPr>
          <w:p w:rsidR="006A6F23" w:rsidRPr="006A6F23" w:rsidRDefault="006A6F23" w:rsidP="00757C05">
            <w:pPr>
              <w:spacing w:line="276" w:lineRule="auto"/>
              <w:jc w:val="center"/>
              <w:rPr>
                <w:b/>
              </w:rPr>
            </w:pPr>
            <w:r w:rsidRPr="006A6F23">
              <w:rPr>
                <w:b/>
              </w:rPr>
              <w:t>CAMPO DE APLICACIÓN</w:t>
            </w:r>
          </w:p>
        </w:tc>
      </w:tr>
      <w:tr w:rsidR="006A6F23" w:rsidTr="00E441A7">
        <w:trPr>
          <w:trHeight w:val="246"/>
        </w:trPr>
        <w:tc>
          <w:tcPr>
            <w:tcW w:w="2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6A6F23" w:rsidRDefault="006A6F23" w:rsidP="00757C05">
            <w:pPr>
              <w:spacing w:line="276" w:lineRule="auto"/>
              <w:jc w:val="center"/>
              <w:rPr>
                <w:b/>
              </w:rPr>
            </w:pPr>
            <w:r w:rsidRPr="006A6F23">
              <w:rPr>
                <w:b/>
              </w:rPr>
              <w:t>Cultivos</w:t>
            </w:r>
          </w:p>
        </w:tc>
        <w:tc>
          <w:tcPr>
            <w:tcW w:w="368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6A6F23" w:rsidRDefault="006A6F23" w:rsidP="00757C05">
            <w:pPr>
              <w:spacing w:line="276" w:lineRule="auto"/>
              <w:jc w:val="center"/>
              <w:rPr>
                <w:b/>
              </w:rPr>
            </w:pPr>
            <w:r w:rsidRPr="006A6F23">
              <w:rPr>
                <w:b/>
              </w:rPr>
              <w:t>Dosis/ha</w:t>
            </w:r>
          </w:p>
        </w:tc>
        <w:tc>
          <w:tcPr>
            <w:tcW w:w="368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6A6F23" w:rsidRDefault="006A6F23" w:rsidP="00757C05">
            <w:pPr>
              <w:spacing w:line="276" w:lineRule="auto"/>
              <w:jc w:val="center"/>
              <w:rPr>
                <w:b/>
              </w:rPr>
            </w:pPr>
            <w:r w:rsidRPr="006A6F23">
              <w:rPr>
                <w:b/>
              </w:rPr>
              <w:t>Forma de aplicación</w:t>
            </w:r>
          </w:p>
        </w:tc>
      </w:tr>
      <w:tr w:rsidR="006A6F23" w:rsidTr="00E441A7">
        <w:trPr>
          <w:trHeight w:val="261"/>
        </w:trPr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</w:tr>
      <w:tr w:rsidR="006A6F23" w:rsidTr="00E441A7">
        <w:trPr>
          <w:trHeight w:val="246"/>
        </w:trPr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</w:tr>
      <w:tr w:rsidR="006A6F23" w:rsidTr="00E441A7">
        <w:trPr>
          <w:trHeight w:val="246"/>
        </w:trPr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</w:tr>
      <w:tr w:rsidR="006A6F23" w:rsidTr="00E441A7">
        <w:trPr>
          <w:trHeight w:val="246"/>
        </w:trPr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</w:tr>
      <w:tr w:rsidR="006A6F23" w:rsidTr="00E441A7">
        <w:trPr>
          <w:trHeight w:val="261"/>
        </w:trPr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  <w:tc>
          <w:tcPr>
            <w:tcW w:w="3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spacing w:line="276" w:lineRule="auto"/>
            </w:pPr>
          </w:p>
        </w:tc>
      </w:tr>
    </w:tbl>
    <w:p w:rsidR="00476892" w:rsidRDefault="00476892" w:rsidP="001D00CC">
      <w:pPr>
        <w:spacing w:line="240" w:lineRule="auto"/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4703"/>
        <w:gridCol w:w="4937"/>
      </w:tblGrid>
      <w:tr w:rsidR="006A6F23" w:rsidTr="00757C05">
        <w:tc>
          <w:tcPr>
            <w:tcW w:w="96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A6F23" w:rsidRPr="00E441A7" w:rsidRDefault="006A6F23" w:rsidP="00757C05">
            <w:pPr>
              <w:jc w:val="center"/>
              <w:rPr>
                <w:b/>
                <w:i/>
              </w:rPr>
            </w:pPr>
            <w:r w:rsidRPr="00E441A7">
              <w:rPr>
                <w:b/>
                <w:i/>
              </w:rPr>
              <w:t>La información contenida en este formulario tiene carácter de declaración jurada</w:t>
            </w:r>
          </w:p>
        </w:tc>
      </w:tr>
      <w:tr w:rsidR="006A6F23" w:rsidTr="00E441A7">
        <w:tc>
          <w:tcPr>
            <w:tcW w:w="4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jc w:val="center"/>
              <w:rPr>
                <w:b/>
              </w:rPr>
            </w:pPr>
          </w:p>
          <w:p w:rsidR="006A6F23" w:rsidRDefault="006A6F23" w:rsidP="00757C05">
            <w:pPr>
              <w:jc w:val="center"/>
              <w:rPr>
                <w:b/>
              </w:rPr>
            </w:pPr>
          </w:p>
          <w:p w:rsidR="00E441A7" w:rsidRDefault="00E441A7" w:rsidP="00757C05">
            <w:pPr>
              <w:jc w:val="center"/>
              <w:rPr>
                <w:b/>
              </w:rPr>
            </w:pPr>
          </w:p>
          <w:p w:rsidR="006A6F23" w:rsidRPr="006A6F23" w:rsidRDefault="006A6F23" w:rsidP="00757C05">
            <w:pPr>
              <w:jc w:val="center"/>
            </w:pPr>
            <w:r>
              <w:t>……………………………………………</w:t>
            </w:r>
          </w:p>
          <w:p w:rsidR="006A6F23" w:rsidRPr="006A6F23" w:rsidRDefault="00216E53" w:rsidP="00757C05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y Aclaración del </w:t>
            </w:r>
            <w:r w:rsidR="006A6F23" w:rsidRPr="006A6F23">
              <w:rPr>
                <w:b/>
              </w:rPr>
              <w:t>Representante Legal</w:t>
            </w:r>
          </w:p>
        </w:tc>
        <w:tc>
          <w:tcPr>
            <w:tcW w:w="49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Default="006A6F23" w:rsidP="00757C05">
            <w:pPr>
              <w:jc w:val="center"/>
              <w:rPr>
                <w:b/>
              </w:rPr>
            </w:pPr>
          </w:p>
          <w:p w:rsidR="006A6F23" w:rsidRDefault="006A6F23" w:rsidP="00757C05">
            <w:pPr>
              <w:jc w:val="center"/>
              <w:rPr>
                <w:b/>
              </w:rPr>
            </w:pPr>
          </w:p>
          <w:p w:rsidR="00E441A7" w:rsidRDefault="00E441A7" w:rsidP="00757C05">
            <w:pPr>
              <w:jc w:val="center"/>
              <w:rPr>
                <w:b/>
              </w:rPr>
            </w:pPr>
          </w:p>
          <w:p w:rsidR="006A6F23" w:rsidRPr="006A6F23" w:rsidRDefault="006A6F23" w:rsidP="00757C05">
            <w:pPr>
              <w:jc w:val="center"/>
            </w:pPr>
            <w:r>
              <w:t>……………………………………………</w:t>
            </w:r>
          </w:p>
          <w:p w:rsidR="006A6F23" w:rsidRPr="006A6F23" w:rsidRDefault="00216E53" w:rsidP="00757C05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y Aclaración del </w:t>
            </w:r>
            <w:r w:rsidR="006A6F23" w:rsidRPr="006A6F23">
              <w:rPr>
                <w:b/>
              </w:rPr>
              <w:t>Asesor Técnico Profesional</w:t>
            </w:r>
          </w:p>
        </w:tc>
      </w:tr>
    </w:tbl>
    <w:p w:rsidR="00841AFE" w:rsidRDefault="00841AFE" w:rsidP="00841AFE"/>
    <w:p w:rsidR="00757C05" w:rsidRDefault="00757C05" w:rsidP="00841AFE"/>
    <w:p w:rsidR="00757C05" w:rsidRDefault="00757C05" w:rsidP="00841AFE"/>
    <w:p w:rsidR="00216E53" w:rsidRDefault="00216E53" w:rsidP="00841AFE"/>
    <w:tbl>
      <w:tblPr>
        <w:tblStyle w:val="Tablaconcuadrcula"/>
        <w:tblpPr w:leftFromText="141" w:rightFromText="141" w:vertAnchor="text" w:horzAnchor="margin" w:tblpX="-289" w:tblpY="549"/>
        <w:tblW w:w="9634" w:type="dxa"/>
        <w:tblLook w:val="04A0" w:firstRow="1" w:lastRow="0" w:firstColumn="1" w:lastColumn="0" w:noHBand="0" w:noVBand="1"/>
      </w:tblPr>
      <w:tblGrid>
        <w:gridCol w:w="342"/>
        <w:gridCol w:w="9292"/>
      </w:tblGrid>
      <w:tr w:rsidR="00B06CA6" w:rsidTr="00970936">
        <w:tc>
          <w:tcPr>
            <w:tcW w:w="9634" w:type="dxa"/>
            <w:gridSpan w:val="2"/>
            <w:shd w:val="clear" w:color="auto" w:fill="9CC2E5" w:themeFill="accent1" w:themeFillTint="99"/>
          </w:tcPr>
          <w:p w:rsidR="00B06CA6" w:rsidRPr="00757C05" w:rsidRDefault="00B06CA6" w:rsidP="001A3A06">
            <w:pPr>
              <w:spacing w:line="276" w:lineRule="auto"/>
              <w:jc w:val="center"/>
              <w:rPr>
                <w:b/>
              </w:rPr>
            </w:pPr>
            <w:r w:rsidRPr="00757C05">
              <w:rPr>
                <w:b/>
              </w:rPr>
              <w:lastRenderedPageBreak/>
              <w:t>REQUISITOS DOCUMENTALES</w:t>
            </w:r>
          </w:p>
        </w:tc>
      </w:tr>
      <w:tr w:rsidR="00B06CA6" w:rsidTr="00B06CA6">
        <w:tc>
          <w:tcPr>
            <w:tcW w:w="34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pStyle w:val="Prrafodelista"/>
              <w:spacing w:line="276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29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06CA6" w:rsidRDefault="00B06CA6" w:rsidP="001A3A06">
            <w:pPr>
              <w:pStyle w:val="Prrafodelista"/>
              <w:spacing w:line="276" w:lineRule="auto"/>
              <w:ind w:left="34"/>
            </w:pPr>
            <w:r w:rsidRPr="00B06CA6">
              <w:rPr>
                <w:sz w:val="18"/>
                <w:szCs w:val="18"/>
              </w:rPr>
              <w:t xml:space="preserve">Certificado de registro del producto original, expedido por autoridad competente, </w:t>
            </w:r>
            <w:proofErr w:type="spellStart"/>
            <w:r w:rsidRPr="00B06CA6">
              <w:rPr>
                <w:sz w:val="18"/>
                <w:szCs w:val="18"/>
              </w:rPr>
              <w:t>consularizado</w:t>
            </w:r>
            <w:proofErr w:type="spellEnd"/>
            <w:r w:rsidRPr="00B06CA6">
              <w:rPr>
                <w:sz w:val="18"/>
                <w:szCs w:val="18"/>
              </w:rPr>
              <w:t xml:space="preserve"> y autenticado por el Ministerio de Relaciones Exteriores o Apostillado.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292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 xml:space="preserve">Certificado de Análisis </w:t>
            </w:r>
            <w:proofErr w:type="spellStart"/>
            <w:r w:rsidRPr="004573FD">
              <w:rPr>
                <w:sz w:val="18"/>
                <w:szCs w:val="18"/>
              </w:rPr>
              <w:t>Cuali</w:t>
            </w:r>
            <w:proofErr w:type="spellEnd"/>
            <w:r w:rsidRPr="004573FD">
              <w:rPr>
                <w:sz w:val="18"/>
                <w:szCs w:val="18"/>
              </w:rPr>
              <w:t>-Cuantitativo, expedido por un laboratorio oficial o reconocido del país de origen.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29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 xml:space="preserve">Certificado de Análisis </w:t>
            </w:r>
            <w:proofErr w:type="spellStart"/>
            <w:r w:rsidRPr="004573FD">
              <w:rPr>
                <w:sz w:val="18"/>
                <w:szCs w:val="18"/>
              </w:rPr>
              <w:t>Cuali</w:t>
            </w:r>
            <w:proofErr w:type="spellEnd"/>
            <w:r w:rsidRPr="004573FD">
              <w:rPr>
                <w:sz w:val="18"/>
                <w:szCs w:val="18"/>
              </w:rPr>
              <w:t>-Cuantitativo, expedido por SENAVE o laboratorios oficiales reconocidos.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29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>Proyecto de etiqueta con el que se comercializará en el país.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29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>Nota con carácter de declaración jurada del proceso de formulación y modo de obtención de la formula a registrar.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29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>Estudios experimentales nacionales en que se demuestra la eficacia del producto para los fines que se recomienda, si no existen antecedentes en el país.</w:t>
            </w:r>
          </w:p>
        </w:tc>
      </w:tr>
      <w:tr w:rsidR="00B06CA6" w:rsidTr="00B06CA6">
        <w:tc>
          <w:tcPr>
            <w:tcW w:w="34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:rsidR="00B06CA6" w:rsidRPr="00B06CA6" w:rsidRDefault="00B06CA6" w:rsidP="001A3A0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6CA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29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Default="00B06CA6" w:rsidP="001A3A06">
            <w:pPr>
              <w:spacing w:line="276" w:lineRule="auto"/>
            </w:pPr>
            <w:r w:rsidRPr="004573FD">
              <w:rPr>
                <w:sz w:val="18"/>
                <w:szCs w:val="18"/>
              </w:rPr>
              <w:t>Plan de producción de materia prima</w:t>
            </w:r>
            <w:bookmarkStart w:id="0" w:name="_GoBack"/>
            <w:bookmarkEnd w:id="0"/>
          </w:p>
        </w:tc>
      </w:tr>
      <w:tr w:rsidR="00B06CA6" w:rsidTr="00565C5F"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B06CA6" w:rsidRPr="00B06CA6" w:rsidRDefault="00B06CA6" w:rsidP="001A3A06">
            <w:pPr>
              <w:spacing w:line="276" w:lineRule="auto"/>
              <w:rPr>
                <w:b/>
                <w:i/>
              </w:rPr>
            </w:pPr>
            <w:r w:rsidRPr="00B06CA6">
              <w:rPr>
                <w:b/>
                <w:i/>
                <w:sz w:val="18"/>
                <w:szCs w:val="18"/>
              </w:rPr>
              <w:t>*OBSERVACIONES</w:t>
            </w:r>
          </w:p>
        </w:tc>
      </w:tr>
      <w:tr w:rsidR="000278CE" w:rsidTr="00C654F1"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0278CE" w:rsidRDefault="000278CE" w:rsidP="001A3A06">
            <w:pPr>
              <w:spacing w:line="276" w:lineRule="auto"/>
            </w:pPr>
            <w:r>
              <w:t>Para productos de origen importado, anexar lo sol</w:t>
            </w:r>
            <w:r w:rsidR="001A3A06">
              <w:t>icitado en los puntos 1, 2, 3 y 4</w:t>
            </w:r>
          </w:p>
        </w:tc>
      </w:tr>
      <w:tr w:rsidR="000278CE" w:rsidTr="00C654F1"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0278CE" w:rsidRDefault="000278CE" w:rsidP="001A3A06">
            <w:pPr>
              <w:spacing w:line="276" w:lineRule="auto"/>
            </w:pPr>
            <w:r>
              <w:t xml:space="preserve">Para productos de origen nacional, </w:t>
            </w:r>
            <w:r w:rsidR="001A3A06">
              <w:t>anexar lo solicitado en los puntos 3, 4 y 5</w:t>
            </w:r>
          </w:p>
        </w:tc>
      </w:tr>
      <w:tr w:rsidR="000278CE" w:rsidTr="00C654F1"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0278CE" w:rsidRDefault="000278CE" w:rsidP="001A3A06">
            <w:pPr>
              <w:spacing w:line="276" w:lineRule="auto"/>
            </w:pPr>
            <w:r>
              <w:t xml:space="preserve">Para materia prima de fertilizantes, </w:t>
            </w:r>
            <w:r w:rsidR="001A3A06">
              <w:t>anexar lo solicitado en los puntos 1, 2, 3 y 7</w:t>
            </w:r>
          </w:p>
        </w:tc>
      </w:tr>
      <w:tr w:rsidR="000278CE" w:rsidTr="00C654F1"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/>
            </w:tcBorders>
          </w:tcPr>
          <w:p w:rsidR="000278CE" w:rsidRDefault="000278CE" w:rsidP="001A3A06">
            <w:pPr>
              <w:spacing w:line="276" w:lineRule="auto"/>
            </w:pPr>
            <w:r>
              <w:t xml:space="preserve">En caso de fertilizantes, inoculantes, enmiendas y afines </w:t>
            </w:r>
            <w:r w:rsidR="001A3A06">
              <w:t>sin antecedentes de usos, independientemente del origen deberá anexar lo solicitado en el punto 6.</w:t>
            </w:r>
            <w:r>
              <w:t xml:space="preserve"> </w:t>
            </w:r>
          </w:p>
        </w:tc>
      </w:tr>
    </w:tbl>
    <w:p w:rsidR="00757C05" w:rsidRDefault="00757C05" w:rsidP="00841AFE"/>
    <w:p w:rsidR="00841AFE" w:rsidRDefault="00841AFE" w:rsidP="00841AFE"/>
    <w:p w:rsidR="00841AFE" w:rsidRPr="00841AFE" w:rsidRDefault="00841AFE" w:rsidP="00841AFE"/>
    <w:sectPr w:rsidR="00841AFE" w:rsidRPr="00841AFE" w:rsidSect="0084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8F" w:rsidRDefault="00FE2B8F" w:rsidP="00841AFE">
      <w:pPr>
        <w:spacing w:after="0" w:line="240" w:lineRule="auto"/>
      </w:pPr>
      <w:r>
        <w:separator/>
      </w:r>
    </w:p>
  </w:endnote>
  <w:endnote w:type="continuationSeparator" w:id="0">
    <w:p w:rsidR="00FE2B8F" w:rsidRDefault="00FE2B8F" w:rsidP="0084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8F" w:rsidRDefault="00FE2B8F" w:rsidP="00841AFE">
      <w:pPr>
        <w:spacing w:after="0" w:line="240" w:lineRule="auto"/>
      </w:pPr>
      <w:r>
        <w:separator/>
      </w:r>
    </w:p>
  </w:footnote>
  <w:footnote w:type="continuationSeparator" w:id="0">
    <w:p w:rsidR="00FE2B8F" w:rsidRDefault="00FE2B8F" w:rsidP="0084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97093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3" o:spid="_x0000_s2053" type="#_x0000_t75" style="position:absolute;margin-left:0;margin-top:0;width:612.25pt;height:1008.25pt;z-index:-251657216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97093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4" o:spid="_x0000_s2054" type="#_x0000_t75" style="position:absolute;margin-left:0;margin-top:0;width:612.25pt;height:1008.25pt;z-index:-251656192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97093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2" o:spid="_x0000_s2052" type="#_x0000_t75" style="position:absolute;margin-left:0;margin-top:0;width:612.25pt;height:1008.25pt;z-index:-251658240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85D58"/>
    <w:multiLevelType w:val="hybridMultilevel"/>
    <w:tmpl w:val="E446D768"/>
    <w:lvl w:ilvl="0" w:tplc="C1F08CB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E"/>
    <w:rsid w:val="000278CE"/>
    <w:rsid w:val="001A3A06"/>
    <w:rsid w:val="001D00CC"/>
    <w:rsid w:val="00216E53"/>
    <w:rsid w:val="00432722"/>
    <w:rsid w:val="00476892"/>
    <w:rsid w:val="005B11B8"/>
    <w:rsid w:val="006A6F23"/>
    <w:rsid w:val="00712CA0"/>
    <w:rsid w:val="00757C05"/>
    <w:rsid w:val="007C1FD4"/>
    <w:rsid w:val="00841AFE"/>
    <w:rsid w:val="00913897"/>
    <w:rsid w:val="00970936"/>
    <w:rsid w:val="00B06CA6"/>
    <w:rsid w:val="00BD1F21"/>
    <w:rsid w:val="00C2010B"/>
    <w:rsid w:val="00CA293C"/>
    <w:rsid w:val="00E441A7"/>
    <w:rsid w:val="00EC65D8"/>
    <w:rsid w:val="00FD6353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8E15E84A-28E6-4FA1-AA15-07B0AB64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AFE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AFE"/>
    <w:rPr>
      <w:lang w:val="es-PY"/>
    </w:rPr>
  </w:style>
  <w:style w:type="table" w:styleId="Tablaconcuadrcula">
    <w:name w:val="Table Grid"/>
    <w:basedOn w:val="Tablanormal"/>
    <w:uiPriority w:val="39"/>
    <w:rsid w:val="00C20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LANIX</cp:lastModifiedBy>
  <cp:revision>4</cp:revision>
  <dcterms:created xsi:type="dcterms:W3CDTF">2018-09-20T14:33:00Z</dcterms:created>
  <dcterms:modified xsi:type="dcterms:W3CDTF">2018-09-20T15:53:00Z</dcterms:modified>
</cp:coreProperties>
</file>