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795A" w14:textId="77777777" w:rsidR="00126A8F" w:rsidRPr="00DA0466" w:rsidRDefault="00126A8F">
      <w:pPr>
        <w:rPr>
          <w:rFonts w:ascii="Times New Roman" w:hAnsi="Times New Roman" w:cs="Times New Roman"/>
          <w:b/>
          <w:sz w:val="24"/>
        </w:rPr>
      </w:pPr>
    </w:p>
    <w:p w14:paraId="257A3F8C" w14:textId="77777777" w:rsidR="00126A8F" w:rsidRPr="00DA0466" w:rsidRDefault="00CA2EB4">
      <w:pPr>
        <w:rPr>
          <w:rFonts w:ascii="Times New Roman" w:hAnsi="Times New Roman" w:cs="Times New Roman"/>
          <w:b/>
          <w:sz w:val="22"/>
        </w:rPr>
      </w:pPr>
      <w:r w:rsidRPr="00DA0466">
        <w:rPr>
          <w:rFonts w:ascii="Times New Roman" w:hAnsi="Times New Roman" w:cs="Times New Roman"/>
          <w:b/>
          <w:sz w:val="22"/>
        </w:rPr>
        <w:t>DATOS DEL SOLICITANTE:</w:t>
      </w:r>
    </w:p>
    <w:p w14:paraId="5DE4AD22" w14:textId="77777777" w:rsidR="00126A8F" w:rsidRPr="00DA0466" w:rsidRDefault="00126A8F">
      <w:pPr>
        <w:rPr>
          <w:rFonts w:ascii="Times New Roman" w:hAnsi="Times New Roman" w:cs="Times New Roman"/>
          <w:b/>
          <w:sz w:val="22"/>
        </w:rPr>
      </w:pPr>
    </w:p>
    <w:tbl>
      <w:tblPr>
        <w:tblStyle w:val="Tablaconcuadrculaclara"/>
        <w:tblW w:w="10021" w:type="dxa"/>
        <w:tblLayout w:type="fixed"/>
        <w:tblLook w:val="04A0" w:firstRow="1" w:lastRow="0" w:firstColumn="1" w:lastColumn="0" w:noHBand="0" w:noVBand="1"/>
      </w:tblPr>
      <w:tblGrid>
        <w:gridCol w:w="4390"/>
        <w:gridCol w:w="5631"/>
      </w:tblGrid>
      <w:tr w:rsidR="00126A8F" w:rsidRPr="00DA0466" w14:paraId="56A97D81" w14:textId="77777777">
        <w:trPr>
          <w:trHeight w:val="5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1F0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Nombre de la Entidad Registrante: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9CD5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de la entidad que desea registrar el producto.</w:t>
            </w:r>
          </w:p>
        </w:tc>
      </w:tr>
      <w:tr w:rsidR="00126A8F" w:rsidRPr="00DA0466" w14:paraId="75FB92F2" w14:textId="77777777">
        <w:trPr>
          <w:trHeight w:val="8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DCE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Nombre del representante Legal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9FEA" w14:textId="77777777" w:rsidR="00126A8F" w:rsidRPr="00DA0466" w:rsidRDefault="00CA2EB4">
            <w:pPr>
              <w:widowControl w:val="0"/>
              <w:tabs>
                <w:tab w:val="left" w:pos="968"/>
              </w:tabs>
              <w:spacing w:line="0" w:lineRule="atLeast"/>
              <w:ind w:right="32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y apellido del representante Legal de la entidad, el cual debe estar inscripto en el SENAVE</w:t>
            </w:r>
          </w:p>
        </w:tc>
      </w:tr>
      <w:tr w:rsidR="00126A8F" w:rsidRPr="00DA0466" w14:paraId="19C28FEB" w14:textId="77777777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3DEE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Nombre de Asesor Técnico: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C295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el nombre y apellido del Asesor Técnico, el cual debe estar inscrito en el</w:t>
            </w:r>
          </w:p>
        </w:tc>
      </w:tr>
      <w:tr w:rsidR="00126A8F" w:rsidRPr="00DA0466" w14:paraId="58EBB25B" w14:textId="77777777">
        <w:trPr>
          <w:trHeight w:val="5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F047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Domicilio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FB1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domicilio legal de la empresa que solicita el registro.</w:t>
            </w:r>
          </w:p>
        </w:tc>
      </w:tr>
      <w:tr w:rsidR="00126A8F" w:rsidRPr="00DA0466" w14:paraId="6721FDE2" w14:textId="77777777">
        <w:trPr>
          <w:trHeight w:val="5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AB8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Teléfono/fax: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0A3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número de teléfono de la empresa</w:t>
            </w:r>
          </w:p>
        </w:tc>
      </w:tr>
      <w:tr w:rsidR="00126A8F" w:rsidRPr="00DA0466" w14:paraId="48F2342A" w14:textId="77777777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870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e-mail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824A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la dirección de correo electrónico de la empresa.</w:t>
            </w:r>
          </w:p>
        </w:tc>
      </w:tr>
      <w:tr w:rsidR="00126A8F" w:rsidRPr="00DA0466" w14:paraId="765312C2" w14:textId="77777777">
        <w:trPr>
          <w:trHeight w:val="4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C96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e-mail del Asesor Técnico: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CB5A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Asentar la dirección de correo electrónico del Asesor Técnico.</w:t>
            </w:r>
          </w:p>
        </w:tc>
      </w:tr>
      <w:tr w:rsidR="00126A8F" w:rsidRPr="00DA0466" w14:paraId="4085F7B8" w14:textId="77777777">
        <w:trPr>
          <w:trHeight w:val="48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9F39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RUC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C8F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Registro Único del Contribuyente de la Entidad</w:t>
            </w:r>
          </w:p>
        </w:tc>
      </w:tr>
      <w:tr w:rsidR="00126A8F" w:rsidRPr="00DA0466" w14:paraId="5789D48E" w14:textId="77777777">
        <w:trPr>
          <w:trHeight w:val="51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BA7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N° de Registro de la Entidad: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8F64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registro de la Entidad, registrada en el SENAVE.</w:t>
            </w:r>
          </w:p>
        </w:tc>
      </w:tr>
      <w:tr w:rsidR="00126A8F" w:rsidRPr="00DA0466" w14:paraId="78C86042" w14:textId="77777777">
        <w:trPr>
          <w:trHeight w:val="4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34A2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  <w:szCs w:val="22"/>
              </w:rPr>
              <w:t>Categoría del Registrante: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E04" w14:textId="77777777" w:rsidR="00126A8F" w:rsidRPr="00DA0466" w:rsidRDefault="00CA2EB4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Corresponden a las categorías inscriptas en el registro del SENAVE</w:t>
            </w:r>
          </w:p>
        </w:tc>
      </w:tr>
    </w:tbl>
    <w:p w14:paraId="3A21B7E4" w14:textId="77777777" w:rsidR="00126A8F" w:rsidRPr="00DA0466" w:rsidRDefault="00126A8F">
      <w:pPr>
        <w:rPr>
          <w:rFonts w:ascii="Times New Roman" w:hAnsi="Times New Roman" w:cs="Times New Roman"/>
        </w:rPr>
      </w:pPr>
    </w:p>
    <w:p w14:paraId="3A987FAB" w14:textId="77777777" w:rsidR="00126A8F" w:rsidRPr="00DA0466" w:rsidRDefault="00CA2EB4">
      <w:pPr>
        <w:rPr>
          <w:rFonts w:ascii="Times New Roman" w:hAnsi="Times New Roman" w:cs="Times New Roman"/>
        </w:rPr>
      </w:pPr>
      <w:r w:rsidRPr="00DA0466">
        <w:rPr>
          <w:rFonts w:ascii="Times New Roman" w:hAnsi="Times New Roman" w:cs="Times New Roman"/>
          <w:b/>
          <w:sz w:val="22"/>
        </w:rPr>
        <w:t xml:space="preserve">DATOS DEL FABRICANTE: </w:t>
      </w:r>
    </w:p>
    <w:p w14:paraId="076694CC" w14:textId="77777777" w:rsidR="00126A8F" w:rsidRPr="00DA0466" w:rsidRDefault="00126A8F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ayout w:type="fixed"/>
        <w:tblLook w:val="04A0" w:firstRow="1" w:lastRow="0" w:firstColumn="1" w:lastColumn="0" w:noHBand="0" w:noVBand="1"/>
      </w:tblPr>
      <w:tblGrid>
        <w:gridCol w:w="4388"/>
        <w:gridCol w:w="5530"/>
      </w:tblGrid>
      <w:tr w:rsidR="00126A8F" w:rsidRPr="00DA0466" w14:paraId="2512564E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0924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 xml:space="preserve">Nombre del Fabricante: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1F0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nombre del fabricante.</w:t>
            </w:r>
          </w:p>
        </w:tc>
      </w:tr>
      <w:tr w:rsidR="00126A8F" w:rsidRPr="00DA0466" w14:paraId="70586B6E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A50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Domicilio Legal del Fabricante: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FF1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domicilio legal del fabricante.</w:t>
            </w:r>
          </w:p>
        </w:tc>
      </w:tr>
      <w:tr w:rsidR="00126A8F" w:rsidRPr="00DA0466" w14:paraId="30E9D8D8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56F9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Persona de contacto: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3340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 de contacto, representante del fabricante.</w:t>
            </w:r>
          </w:p>
        </w:tc>
      </w:tr>
      <w:tr w:rsidR="00126A8F" w:rsidRPr="00DA0466" w14:paraId="4437677F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1F6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Ciudad/Provincia: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586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la ciudad y provincia del domicilio.</w:t>
            </w:r>
          </w:p>
        </w:tc>
      </w:tr>
      <w:tr w:rsidR="00126A8F" w:rsidRPr="00DA0466" w14:paraId="4764F215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99B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País de Origen: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8A51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1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país de origen del fabricante.</w:t>
            </w:r>
          </w:p>
        </w:tc>
      </w:tr>
      <w:tr w:rsidR="00126A8F" w:rsidRPr="00DA0466" w14:paraId="6E06F4D4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F35D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Teléfono/Fax: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EF94" w14:textId="77777777" w:rsidR="00126A8F" w:rsidRPr="00DA0466" w:rsidRDefault="00CA2EB4">
            <w:pPr>
              <w:widowControl w:val="0"/>
              <w:tabs>
                <w:tab w:val="left" w:pos="969"/>
              </w:tabs>
              <w:spacing w:line="228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el número de teléfono del fabricante</w:t>
            </w:r>
          </w:p>
        </w:tc>
      </w:tr>
      <w:tr w:rsidR="00126A8F" w:rsidRPr="00DA0466" w14:paraId="3978895C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50CB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e-mail del Fabricante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4541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la dirección de correo electrónico del fabricante.</w:t>
            </w:r>
          </w:p>
        </w:tc>
      </w:tr>
      <w:tr w:rsidR="00126A8F" w:rsidRPr="00DA0466" w14:paraId="3854CB54" w14:textId="77777777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517B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Georreferenciamiento</w:t>
            </w:r>
            <w:proofErr w:type="spellEnd"/>
          </w:p>
        </w:tc>
      </w:tr>
      <w:tr w:rsidR="00126A8F" w:rsidRPr="00DA0466" w14:paraId="42D6A239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21B8" w14:textId="77777777" w:rsidR="00126A8F" w:rsidRPr="00DA0466" w:rsidRDefault="00CA2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X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F46" w14:textId="77777777" w:rsidR="00126A8F" w:rsidRPr="00DA0466" w:rsidRDefault="00CA2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Y</w:t>
            </w:r>
          </w:p>
        </w:tc>
      </w:tr>
      <w:tr w:rsidR="00126A8F" w:rsidRPr="00DA0466" w14:paraId="0081DB7F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B7A" w14:textId="77777777" w:rsidR="00126A8F" w:rsidRPr="00DA0466" w:rsidRDefault="00126A8F">
            <w:pPr>
              <w:pStyle w:val="Prrafodelista"/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34C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Coordenadas Geográficas</w:t>
            </w:r>
          </w:p>
        </w:tc>
      </w:tr>
      <w:tr w:rsidR="00126A8F" w:rsidRPr="00DA0466" w14:paraId="69C5224C" w14:textId="77777777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455F" w14:textId="77777777" w:rsidR="00126A8F" w:rsidRPr="00DA0466" w:rsidRDefault="00126A8F">
            <w:pPr>
              <w:pStyle w:val="Prrafodelista"/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3C3" w14:textId="77777777" w:rsidR="00126A8F" w:rsidRPr="00DA0466" w:rsidRDefault="00126A8F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4AC1A6A9" w14:textId="77777777" w:rsidR="00126A8F" w:rsidRPr="00DA0466" w:rsidRDefault="00126A8F">
      <w:pPr>
        <w:rPr>
          <w:rFonts w:ascii="Times New Roman" w:hAnsi="Times New Roman" w:cs="Times New Roman"/>
        </w:rPr>
      </w:pPr>
    </w:p>
    <w:p w14:paraId="02236E33" w14:textId="77777777" w:rsidR="00126A8F" w:rsidRPr="00DA0466" w:rsidRDefault="00CA2EB4">
      <w:pPr>
        <w:rPr>
          <w:rFonts w:ascii="Times New Roman" w:hAnsi="Times New Roman" w:cs="Times New Roman"/>
        </w:rPr>
      </w:pPr>
      <w:r w:rsidRPr="00DA0466">
        <w:rPr>
          <w:rFonts w:ascii="Times New Roman" w:hAnsi="Times New Roman" w:cs="Times New Roman"/>
          <w:b/>
          <w:sz w:val="22"/>
        </w:rPr>
        <w:t>DATOS DEL PRODUCTO:</w:t>
      </w:r>
    </w:p>
    <w:p w14:paraId="244754F9" w14:textId="77777777" w:rsidR="00126A8F" w:rsidRPr="00DA0466" w:rsidRDefault="00126A8F">
      <w:pPr>
        <w:rPr>
          <w:rFonts w:ascii="Times New Roman" w:hAnsi="Times New Roman" w:cs="Times New Roman"/>
        </w:rPr>
      </w:pPr>
    </w:p>
    <w:tbl>
      <w:tblPr>
        <w:tblStyle w:val="Tablaconcuadrculaclara"/>
        <w:tblW w:w="10052" w:type="dxa"/>
        <w:tblLayout w:type="fixed"/>
        <w:tblLook w:val="04A0" w:firstRow="1" w:lastRow="0" w:firstColumn="1" w:lastColumn="0" w:noHBand="0" w:noVBand="1"/>
      </w:tblPr>
      <w:tblGrid>
        <w:gridCol w:w="4448"/>
        <w:gridCol w:w="5604"/>
      </w:tblGrid>
      <w:tr w:rsidR="00126A8F" w:rsidRPr="00DA0466" w14:paraId="4D8124C6" w14:textId="77777777">
        <w:trPr>
          <w:trHeight w:val="264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202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Nombre Comercial: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77E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Nombre con el que se va registrar el producto</w:t>
            </w:r>
          </w:p>
        </w:tc>
      </w:tr>
      <w:tr w:rsidR="00126A8F" w:rsidRPr="00DA0466" w14:paraId="221B8B24" w14:textId="77777777">
        <w:trPr>
          <w:trHeight w:val="51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9E43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Agente Biológico y concentración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47A" w14:textId="77777777" w:rsidR="00126A8F" w:rsidRPr="00DA0466" w:rsidRDefault="00CA2EB4">
            <w:pPr>
              <w:widowControl w:val="0"/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Nombre científico de agente de control biológico en</w:t>
            </w:r>
            <w:r w:rsidRPr="00DA0466"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 cursiva (</w:t>
            </w:r>
            <w:proofErr w:type="spellStart"/>
            <w:r w:rsidRPr="00DA0466"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>Ej</w:t>
            </w:r>
            <w:proofErr w:type="spellEnd"/>
            <w:r w:rsidRPr="00DA0466"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: </w:t>
            </w:r>
            <w:proofErr w:type="spellStart"/>
            <w:r w:rsidRPr="00DA0466"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>Trichoderma</w:t>
            </w:r>
            <w:proofErr w:type="spellEnd"/>
            <w:r w:rsidRPr="00DA0466"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 xml:space="preserve"> </w:t>
            </w:r>
            <w:proofErr w:type="spellStart"/>
            <w:proofErr w:type="gramStart"/>
            <w:r w:rsidRPr="00DA0466">
              <w:rPr>
                <w:rFonts w:ascii="Times New Roman" w:eastAsia="Calibri" w:hAnsi="Times New Roman" w:cs="Times New Roman"/>
                <w:b/>
                <w:i/>
                <w:iCs/>
                <w:color w:val="202124"/>
                <w:sz w:val="22"/>
              </w:rPr>
              <w:t>harzianum</w:t>
            </w:r>
            <w:proofErr w:type="spellEnd"/>
            <w:r w:rsidRPr="00DA0466"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 )</w:t>
            </w:r>
            <w:proofErr w:type="gramEnd"/>
            <w:r w:rsidRPr="00DA0466">
              <w:rPr>
                <w:rFonts w:ascii="Times New Roman" w:eastAsia="Calibri" w:hAnsi="Times New Roman" w:cs="Times New Roman"/>
                <w:b/>
                <w:i/>
                <w:iCs/>
                <w:sz w:val="22"/>
              </w:rPr>
              <w:t xml:space="preserve"> </w:t>
            </w: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y su concentración</w:t>
            </w:r>
          </w:p>
        </w:tc>
      </w:tr>
      <w:tr w:rsidR="00126A8F" w:rsidRPr="00DA0466" w14:paraId="60494B2D" w14:textId="77777777">
        <w:trPr>
          <w:trHeight w:val="24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05C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 xml:space="preserve">Sinónimos 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973" w14:textId="77777777" w:rsidR="00126A8F" w:rsidRPr="00DA0466" w:rsidRDefault="00CA2EB4">
            <w:pPr>
              <w:widowControl w:val="0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Otros nombres conocidos, o indicar No disponible</w:t>
            </w:r>
          </w:p>
        </w:tc>
      </w:tr>
      <w:tr w:rsidR="00126A8F" w:rsidRPr="00DA0466" w14:paraId="7E820DA5" w14:textId="77777777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D47C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Clase de uso: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A2C5" w14:textId="77777777" w:rsidR="00126A8F" w:rsidRPr="00DA0466" w:rsidRDefault="00CA2EB4">
            <w:pPr>
              <w:widowControl w:val="0"/>
              <w:tabs>
                <w:tab w:val="left" w:pos="980"/>
              </w:tabs>
              <w:spacing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Indicar si es insecticida biológico, fungicida biológico y/u otros.</w:t>
            </w:r>
          </w:p>
        </w:tc>
      </w:tr>
      <w:tr w:rsidR="00126A8F" w:rsidRPr="00DA0466" w14:paraId="363863F5" w14:textId="77777777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7FA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Tipo de Formulación: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789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Código (abreviatura) y tipo de formulación establecida para el producto de acuerdo a la Resolución N.º 280/03</w:t>
            </w:r>
          </w:p>
        </w:tc>
      </w:tr>
      <w:tr w:rsidR="00126A8F" w:rsidRPr="00DA0466" w14:paraId="4E2277F0" w14:textId="77777777">
        <w:trPr>
          <w:trHeight w:val="24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88E5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color w:val="000000"/>
                <w:sz w:val="22"/>
              </w:rPr>
              <w:t>Forma de Acción: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954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Organismo nocivo controlado y modo de acción.</w:t>
            </w:r>
          </w:p>
        </w:tc>
      </w:tr>
      <w:tr w:rsidR="00126A8F" w:rsidRPr="00DA0466" w14:paraId="3BF700AA" w14:textId="77777777">
        <w:trPr>
          <w:trHeight w:val="52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05A9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Número de código de aislamiento depositado en colección oficial.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535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Refiere al Número de código de aislamiento depositado en colección oficial del </w:t>
            </w:r>
            <w:r w:rsidR="00FD2ADE" w:rsidRPr="00DA0466">
              <w:rPr>
                <w:rFonts w:ascii="Times New Roman" w:eastAsia="Calibri" w:hAnsi="Times New Roman" w:cs="Times New Roman"/>
                <w:b/>
                <w:bCs/>
                <w:sz w:val="22"/>
              </w:rPr>
              <w:t>país</w:t>
            </w:r>
            <w:r w:rsidRPr="00DA0466"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 de origen</w:t>
            </w:r>
          </w:p>
        </w:tc>
      </w:tr>
      <w:tr w:rsidR="00126A8F" w:rsidRPr="00DA0466" w14:paraId="27EA0470" w14:textId="77777777">
        <w:trPr>
          <w:trHeight w:val="529"/>
        </w:trPr>
        <w:tc>
          <w:tcPr>
            <w:tcW w:w="4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4E81" w14:textId="77777777" w:rsidR="00126A8F" w:rsidRPr="00DA0466" w:rsidRDefault="00FD2ADE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Cs/>
                <w:color w:val="000000"/>
              </w:rPr>
              <w:t>Identificación bioquímica, serológica y otra que corresponda al ACBM</w:t>
            </w:r>
          </w:p>
        </w:tc>
        <w:tc>
          <w:tcPr>
            <w:tcW w:w="5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0D" w14:textId="77777777" w:rsidR="00126A8F" w:rsidRPr="00DA0466" w:rsidRDefault="00CA2EB4">
            <w:pPr>
              <w:pStyle w:val="Textoindependiente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A0466">
              <w:rPr>
                <w:rFonts w:ascii="Times New Roman" w:eastAsia="Calibri" w:hAnsi="Times New Roman" w:cs="Times New Roman"/>
                <w:b/>
                <w:bCs/>
                <w:sz w:val="22"/>
              </w:rPr>
              <w:t xml:space="preserve">Solicitar al proveedor un estudio donde se determina </w:t>
            </w:r>
            <w:r w:rsidR="00FD2ADE" w:rsidRPr="00DA0466">
              <w:rPr>
                <w:rFonts w:ascii="Times New Roman" w:eastAsia="Calibri" w:hAnsi="Times New Roman" w:cs="Times New Roman"/>
                <w:b/>
                <w:bCs/>
                <w:sz w:val="22"/>
              </w:rPr>
              <w:t>el antígeno capsular (método serológico) o métodos moleculares para la determinación de genes de virulencia</w:t>
            </w:r>
          </w:p>
        </w:tc>
      </w:tr>
      <w:tr w:rsidR="00126A8F" w:rsidRPr="00DA0466" w14:paraId="202EF003" w14:textId="77777777">
        <w:trPr>
          <w:trHeight w:val="104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7CD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Susceptibilidad a productos fitosanitarios químicos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E883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Prueba biológica con los productos fitosanitarios químicos que se aconsejarán en mezcla o son de uso rutinario en los cultivos recomendados (agente/ producto).</w:t>
            </w:r>
          </w:p>
        </w:tc>
      </w:tr>
      <w:tr w:rsidR="00126A8F" w:rsidRPr="00DA0466" w14:paraId="425A392D" w14:textId="77777777">
        <w:trPr>
          <w:trHeight w:val="51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77D5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Registro o autorización en el país de origen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10ED" w14:textId="77777777" w:rsidR="00126A8F" w:rsidRPr="00DA0466" w:rsidRDefault="00CA2EB4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b/>
                <w:sz w:val="22"/>
              </w:rPr>
              <w:t>N.º de registro si dispone en origen</w:t>
            </w:r>
          </w:p>
        </w:tc>
      </w:tr>
    </w:tbl>
    <w:p w14:paraId="2CAD90FC" w14:textId="77777777" w:rsidR="00126A8F" w:rsidRPr="00DA0466" w:rsidRDefault="00126A8F">
      <w:pPr>
        <w:rPr>
          <w:rFonts w:ascii="Times New Roman" w:hAnsi="Times New Roman" w:cs="Times New Roman"/>
          <w:b/>
          <w:sz w:val="22"/>
        </w:rPr>
      </w:pPr>
    </w:p>
    <w:p w14:paraId="199FF029" w14:textId="77777777" w:rsidR="00126A8F" w:rsidRPr="00DA0466" w:rsidRDefault="00CA2EB4">
      <w:pPr>
        <w:rPr>
          <w:rFonts w:ascii="Times New Roman" w:hAnsi="Times New Roman" w:cs="Times New Roman"/>
          <w:b/>
          <w:sz w:val="22"/>
        </w:rPr>
      </w:pPr>
      <w:r w:rsidRPr="00DA0466">
        <w:rPr>
          <w:rFonts w:ascii="Times New Roman" w:hAnsi="Times New Roman" w:cs="Times New Roman"/>
          <w:b/>
          <w:sz w:val="22"/>
        </w:rPr>
        <w:lastRenderedPageBreak/>
        <w:t>NATURALEZA FÍSICA:</w:t>
      </w:r>
    </w:p>
    <w:p w14:paraId="27CD1BDA" w14:textId="77777777" w:rsidR="00126A8F" w:rsidRPr="00DA0466" w:rsidRDefault="00126A8F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ayout w:type="fixed"/>
        <w:tblLook w:val="04A0" w:firstRow="1" w:lastRow="0" w:firstColumn="1" w:lastColumn="0" w:noHBand="0" w:noVBand="1"/>
      </w:tblPr>
      <w:tblGrid>
        <w:gridCol w:w="2544"/>
        <w:gridCol w:w="7374"/>
      </w:tblGrid>
      <w:tr w:rsidR="00126A8F" w:rsidRPr="00DA0466" w14:paraId="7F87122C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5490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Aspecto: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E0A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 w:rsidRPr="00DA0466"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 w:rsidRPr="00DA0466"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126A8F" w:rsidRPr="00DA0466" w14:paraId="728AEDEE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032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 xml:space="preserve">Color: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E514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 w:rsidRPr="00DA0466"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 w:rsidRPr="00DA0466"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126A8F" w:rsidRPr="00DA0466" w14:paraId="72FA79A0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01B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Olor: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456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 w:rsidRPr="00DA0466"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 w:rsidRPr="00DA0466"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</w:tbl>
    <w:p w14:paraId="5E6E496A" w14:textId="77777777" w:rsidR="00126A8F" w:rsidRPr="00DA0466" w:rsidRDefault="00126A8F">
      <w:pPr>
        <w:rPr>
          <w:rFonts w:ascii="Times New Roman" w:hAnsi="Times New Roman" w:cs="Times New Roman"/>
          <w:b/>
          <w:sz w:val="22"/>
        </w:rPr>
      </w:pPr>
    </w:p>
    <w:p w14:paraId="48034B3D" w14:textId="77777777" w:rsidR="00126A8F" w:rsidRPr="00DA0466" w:rsidRDefault="00CA2EB4">
      <w:pPr>
        <w:rPr>
          <w:rFonts w:ascii="Times New Roman" w:hAnsi="Times New Roman" w:cs="Times New Roman"/>
          <w:b/>
          <w:sz w:val="22"/>
        </w:rPr>
      </w:pPr>
      <w:r w:rsidRPr="00DA0466">
        <w:rPr>
          <w:rFonts w:ascii="Times New Roman" w:hAnsi="Times New Roman" w:cs="Times New Roman"/>
          <w:b/>
          <w:sz w:val="22"/>
        </w:rPr>
        <w:t>DATOS TOXICOLOGICOS</w:t>
      </w:r>
    </w:p>
    <w:p w14:paraId="416A33EF" w14:textId="77777777" w:rsidR="00126A8F" w:rsidRPr="00DA0466" w:rsidRDefault="00126A8F">
      <w:pPr>
        <w:rPr>
          <w:rFonts w:ascii="Times New Roman" w:hAnsi="Times New Roman" w:cs="Times New Roman"/>
        </w:rPr>
      </w:pPr>
    </w:p>
    <w:p w14:paraId="22572A53" w14:textId="77777777" w:rsidR="00126A8F" w:rsidRPr="00DA0466" w:rsidRDefault="00CA2EB4">
      <w:pPr>
        <w:rPr>
          <w:rFonts w:ascii="Times New Roman" w:hAnsi="Times New Roman" w:cs="Times New Roman"/>
        </w:rPr>
      </w:pPr>
      <w:r w:rsidRPr="00DA0466">
        <w:rPr>
          <w:rFonts w:ascii="Times New Roman" w:hAnsi="Times New Roman" w:cs="Times New Roman"/>
        </w:rPr>
        <w:t>DL 50 AGUDA (ratas) mg/kg. del peso vivo:</w:t>
      </w:r>
    </w:p>
    <w:p w14:paraId="04FF651C" w14:textId="77777777" w:rsidR="00126A8F" w:rsidRPr="00DA0466" w:rsidRDefault="00126A8F">
      <w:pPr>
        <w:rPr>
          <w:rFonts w:ascii="Times New Roman" w:hAnsi="Times New Roman" w:cs="Times New Roman"/>
        </w:rPr>
      </w:pPr>
    </w:p>
    <w:tbl>
      <w:tblPr>
        <w:tblStyle w:val="Tablaconcuadrculaclara"/>
        <w:tblW w:w="9918" w:type="dxa"/>
        <w:tblLayout w:type="fixed"/>
        <w:tblLook w:val="04A0" w:firstRow="1" w:lastRow="0" w:firstColumn="1" w:lastColumn="0" w:noHBand="0" w:noVBand="1"/>
      </w:tblPr>
      <w:tblGrid>
        <w:gridCol w:w="4388"/>
        <w:gridCol w:w="5530"/>
      </w:tblGrid>
      <w:tr w:rsidR="00126A8F" w:rsidRPr="00DA0466" w14:paraId="2F2CCE54" w14:textId="77777777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411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Estado Físico: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00D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 xml:space="preserve">De acuerdo al estudio de la </w:t>
            </w:r>
            <w:proofErr w:type="spellStart"/>
            <w:r w:rsidRPr="00DA0466">
              <w:rPr>
                <w:rFonts w:ascii="Times New Roman" w:hAnsi="Times New Roman" w:cs="Times New Roman"/>
                <w:b/>
                <w:sz w:val="22"/>
              </w:rPr>
              <w:t>Prop</w:t>
            </w:r>
            <w:proofErr w:type="spellEnd"/>
            <w:r w:rsidRPr="00DA0466">
              <w:rPr>
                <w:rFonts w:ascii="Times New Roman" w:hAnsi="Times New Roman" w:cs="Times New Roman"/>
                <w:b/>
                <w:sz w:val="22"/>
              </w:rPr>
              <w:t>. Fisicoquímica</w:t>
            </w:r>
          </w:p>
        </w:tc>
      </w:tr>
      <w:tr w:rsidR="00E02E26" w:rsidRPr="00DA0466" w14:paraId="666A83E3" w14:textId="77777777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A8E" w14:textId="77777777" w:rsidR="00E02E26" w:rsidRPr="00DA046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Vía Oral: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2B7" w14:textId="77777777" w:rsidR="00E02E26" w:rsidRPr="00DA0466" w:rsidRDefault="00E02E26" w:rsidP="00E02E26">
            <w:pPr>
              <w:rPr>
                <w:rFonts w:ascii="Times New Roman" w:hAnsi="Times New Roman" w:cs="Times New Roman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 acuerdo al estudio de Toxicología</w:t>
            </w:r>
          </w:p>
        </w:tc>
      </w:tr>
      <w:tr w:rsidR="00E02E26" w:rsidRPr="00DA0466" w14:paraId="37D2F4F6" w14:textId="77777777" w:rsidTr="00E02E26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827" w14:textId="77777777" w:rsidR="00E02E26" w:rsidRPr="00DA046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Vía Dermal: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3E18" w14:textId="77777777" w:rsidR="00E02E26" w:rsidRPr="00DA0466" w:rsidRDefault="00E02E26" w:rsidP="00E02E26">
            <w:pPr>
              <w:rPr>
                <w:rFonts w:ascii="Times New Roman" w:hAnsi="Times New Roman" w:cs="Times New Roman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 acuerdo al estudio de Toxicología</w:t>
            </w:r>
          </w:p>
        </w:tc>
      </w:tr>
    </w:tbl>
    <w:p w14:paraId="330C5DD4" w14:textId="77777777" w:rsidR="00126A8F" w:rsidRPr="00DA0466" w:rsidRDefault="00126A8F">
      <w:pPr>
        <w:rPr>
          <w:rFonts w:ascii="Times New Roman" w:hAnsi="Times New Roman" w:cs="Times New Roman"/>
        </w:rPr>
      </w:pPr>
    </w:p>
    <w:p w14:paraId="7C786D65" w14:textId="57F948E3" w:rsidR="00126A8F" w:rsidRPr="00DA0466" w:rsidRDefault="00CA2EB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DA0466">
        <w:rPr>
          <w:rFonts w:ascii="Times New Roman" w:hAnsi="Times New Roman" w:cs="Times New Roman"/>
        </w:rPr>
        <w:t xml:space="preserve">Clasificación Toxicológica (Según </w:t>
      </w:r>
      <w:r w:rsidR="00A35A23">
        <w:rPr>
          <w:rFonts w:ascii="Times New Roman" w:hAnsi="Times New Roman" w:cs="Times New Roman"/>
        </w:rPr>
        <w:t xml:space="preserve">última versión </w:t>
      </w:r>
      <w:r w:rsidRPr="00DA0466">
        <w:rPr>
          <w:rFonts w:ascii="Times New Roman" w:hAnsi="Times New Roman" w:cs="Times New Roman"/>
        </w:rPr>
        <w:t>O.M.S.):</w:t>
      </w:r>
    </w:p>
    <w:p w14:paraId="3309C4A9" w14:textId="77777777" w:rsidR="00126A8F" w:rsidRPr="00DA0466" w:rsidRDefault="00CA2EB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DA0466">
        <w:rPr>
          <w:rFonts w:ascii="Times New Roman" w:hAnsi="Times New Roman" w:cs="Times New Roman"/>
        </w:rPr>
        <w:t>Antídotos Recomendado……………………………………………………………………</w:t>
      </w:r>
    </w:p>
    <w:p w14:paraId="18CA62BC" w14:textId="77777777" w:rsidR="00126A8F" w:rsidRPr="00DA0466" w:rsidRDefault="00126A8F">
      <w:pPr>
        <w:rPr>
          <w:rFonts w:ascii="Times New Roman" w:hAnsi="Times New Roman" w:cs="Times New Roman"/>
          <w:b/>
          <w:sz w:val="22"/>
        </w:rPr>
      </w:pPr>
    </w:p>
    <w:p w14:paraId="273A89E2" w14:textId="77777777" w:rsidR="00126A8F" w:rsidRPr="00DA0466" w:rsidRDefault="00CA2EB4">
      <w:pPr>
        <w:rPr>
          <w:rFonts w:ascii="Times New Roman" w:hAnsi="Times New Roman" w:cs="Times New Roman"/>
          <w:b/>
          <w:sz w:val="22"/>
        </w:rPr>
      </w:pPr>
      <w:r w:rsidRPr="00DA0466">
        <w:rPr>
          <w:rFonts w:ascii="Times New Roman" w:hAnsi="Times New Roman" w:cs="Times New Roman"/>
          <w:b/>
          <w:sz w:val="22"/>
        </w:rPr>
        <w:t>ENVASADO</w:t>
      </w:r>
    </w:p>
    <w:p w14:paraId="0BC876CD" w14:textId="77777777" w:rsidR="00126A8F" w:rsidRPr="00DA0466" w:rsidRDefault="00CA2EB4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DA0466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14:paraId="248245D4" w14:textId="77777777" w:rsidR="00126A8F" w:rsidRPr="00DA0466" w:rsidRDefault="00126A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tbl>
      <w:tblPr>
        <w:tblStyle w:val="Tablaconcuadrculaclara"/>
        <w:tblW w:w="9918" w:type="dxa"/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126A8F" w:rsidRPr="00DA0466" w14:paraId="78624A31" w14:textId="77777777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810" w14:textId="77777777" w:rsidR="00126A8F" w:rsidRPr="00DA0466" w:rsidRDefault="00CA2EB4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Forma original y naturaleza del envase: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43AE" w14:textId="77777777" w:rsidR="00126A8F" w:rsidRPr="00DA0466" w:rsidRDefault="00E02E26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RPr="00DA0466" w14:paraId="24B4B252" w14:textId="77777777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DDD" w14:textId="77777777" w:rsidR="00E02E26" w:rsidRPr="00DA046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Capacidad para comercialización (a nivel Nacional):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F10" w14:textId="77777777" w:rsidR="00E02E26" w:rsidRPr="00DA0466" w:rsidRDefault="00E02E26" w:rsidP="00E02E26">
            <w:pPr>
              <w:rPr>
                <w:rFonts w:ascii="Times New Roman" w:hAnsi="Times New Roman" w:cs="Times New Roman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RPr="00DA0466" w14:paraId="3A7034A9" w14:textId="77777777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AE88" w14:textId="77777777" w:rsidR="00E02E26" w:rsidRPr="00DA046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Forma y naturaleza del envase para importación: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0D5" w14:textId="77777777" w:rsidR="00E02E26" w:rsidRPr="00DA0466" w:rsidRDefault="00E02E26" w:rsidP="00E02E26">
            <w:pPr>
              <w:rPr>
                <w:rFonts w:ascii="Times New Roman" w:hAnsi="Times New Roman" w:cs="Times New Roman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  <w:tr w:rsidR="00E02E26" w:rsidRPr="00DA0466" w14:paraId="04B918E3" w14:textId="77777777" w:rsidTr="00E02E26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0398" w14:textId="77777777" w:rsidR="00E02E26" w:rsidRPr="00DA0466" w:rsidRDefault="00E02E26" w:rsidP="00E02E26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DA0466">
              <w:rPr>
                <w:rFonts w:ascii="Times New Roman" w:eastAsia="Calibri" w:hAnsi="Times New Roman" w:cs="Times New Roman"/>
                <w:sz w:val="22"/>
              </w:rPr>
              <w:t>Capacidad del envase para importación: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D402" w14:textId="77777777" w:rsidR="00E02E26" w:rsidRPr="00DA0466" w:rsidRDefault="00E02E26" w:rsidP="00E02E26">
            <w:pPr>
              <w:rPr>
                <w:rFonts w:ascii="Times New Roman" w:hAnsi="Times New Roman" w:cs="Times New Roman"/>
              </w:rPr>
            </w:pPr>
            <w:r w:rsidRPr="00DA0466">
              <w:rPr>
                <w:rFonts w:ascii="Times New Roman" w:hAnsi="Times New Roman" w:cs="Times New Roman"/>
                <w:b/>
                <w:sz w:val="22"/>
              </w:rPr>
              <w:t>Declaración por parte de la Registrante</w:t>
            </w:r>
          </w:p>
        </w:tc>
      </w:tr>
    </w:tbl>
    <w:p w14:paraId="4BFC6CDE" w14:textId="77777777" w:rsidR="00126A8F" w:rsidRPr="00DA0466" w:rsidRDefault="00126A8F">
      <w:pPr>
        <w:rPr>
          <w:rFonts w:ascii="Times New Roman" w:hAnsi="Times New Roman" w:cs="Times New Roman"/>
          <w:sz w:val="22"/>
        </w:rPr>
      </w:pPr>
    </w:p>
    <w:p w14:paraId="5D68795F" w14:textId="77777777" w:rsidR="00126A8F" w:rsidRPr="00DA0466" w:rsidRDefault="00CA2EB4">
      <w:pPr>
        <w:spacing w:line="0" w:lineRule="atLeast"/>
        <w:ind w:left="980"/>
        <w:rPr>
          <w:rFonts w:ascii="Times New Roman" w:eastAsia="Times New Roman" w:hAnsi="Times New Roman" w:cs="Times New Roman"/>
          <w:b/>
          <w:sz w:val="18"/>
        </w:rPr>
      </w:pPr>
      <w:r w:rsidRPr="00DA0466">
        <w:rPr>
          <w:rFonts w:ascii="Times New Roman" w:eastAsia="Times New Roman" w:hAnsi="Times New Roman" w:cs="Times New Roman"/>
          <w:b/>
          <w:sz w:val="18"/>
        </w:rPr>
        <w:t>OBS:</w:t>
      </w:r>
    </w:p>
    <w:p w14:paraId="0C05189E" w14:textId="77777777" w:rsidR="00126A8F" w:rsidRPr="00DA0466" w:rsidRDefault="00126A8F">
      <w:pPr>
        <w:spacing w:line="28" w:lineRule="exact"/>
        <w:rPr>
          <w:rFonts w:ascii="Times New Roman" w:eastAsia="Times New Roman" w:hAnsi="Times New Roman" w:cs="Times New Roman"/>
        </w:rPr>
      </w:pPr>
    </w:p>
    <w:p w14:paraId="3A8E167A" w14:textId="77777777" w:rsidR="00126A8F" w:rsidRPr="00DA0466" w:rsidRDefault="00CA2EB4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eastAsia="Times New Roman" w:hAnsi="Times New Roman" w:cs="Times New Roman"/>
          <w:sz w:val="18"/>
        </w:rPr>
        <w:t xml:space="preserve">La información contenida en este formulario tiene carácter </w:t>
      </w:r>
      <w:proofErr w:type="gramStart"/>
      <w:r w:rsidRPr="00DA0466">
        <w:rPr>
          <w:rFonts w:ascii="Times New Roman" w:eastAsia="Times New Roman" w:hAnsi="Times New Roman" w:cs="Times New Roman"/>
          <w:sz w:val="18"/>
        </w:rPr>
        <w:t>de  declaración</w:t>
      </w:r>
      <w:proofErr w:type="gramEnd"/>
      <w:r w:rsidRPr="00DA0466">
        <w:rPr>
          <w:rFonts w:ascii="Times New Roman" w:eastAsia="Times New Roman" w:hAnsi="Times New Roman" w:cs="Times New Roman"/>
          <w:sz w:val="18"/>
        </w:rPr>
        <w:t xml:space="preserve"> jurada.</w:t>
      </w:r>
    </w:p>
    <w:p w14:paraId="78011F2F" w14:textId="77777777" w:rsidR="00126A8F" w:rsidRPr="00DA0466" w:rsidRDefault="00CA2EB4">
      <w:pPr>
        <w:numPr>
          <w:ilvl w:val="0"/>
          <w:numId w:val="2"/>
        </w:numPr>
        <w:tabs>
          <w:tab w:val="left" w:pos="980"/>
        </w:tabs>
        <w:spacing w:line="235" w:lineRule="auto"/>
        <w:ind w:left="980" w:hanging="351"/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eastAsia="Times New Roman" w:hAnsi="Times New Roman" w:cs="Times New Roman"/>
          <w:sz w:val="18"/>
        </w:rPr>
        <w:t>Insertar la cantidad de cuadros necesarios.</w:t>
      </w:r>
    </w:p>
    <w:p w14:paraId="5E16383F" w14:textId="77777777" w:rsidR="00126A8F" w:rsidRPr="00DA0466" w:rsidRDefault="00CA2EB4" w:rsidP="00E02E26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eastAsia="Times New Roman" w:hAnsi="Times New Roman" w:cs="Times New Roman"/>
          <w:sz w:val="18"/>
        </w:rPr>
        <w:t>Todos los campos deben ser llenados, y en caso de no corresponder colocar “No aplica” en la casilla.</w:t>
      </w:r>
    </w:p>
    <w:p w14:paraId="1578B191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16EB8944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64FDC161" w14:textId="77777777" w:rsidR="00126A8F" w:rsidRPr="00DA0466" w:rsidRDefault="00CA2EB4">
      <w:pPr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eastAsia="Symbol" w:hAnsi="Times New Roman" w:cs="Times New Roman"/>
          <w:sz w:val="18"/>
        </w:rPr>
        <w:t>........................................................</w:t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  <w:t>..............................................................</w:t>
      </w:r>
    </w:p>
    <w:p w14:paraId="75F0919C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290EF2AD" w14:textId="1E8123EF" w:rsidR="00126A8F" w:rsidRPr="00DA0466" w:rsidRDefault="00A35A2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41</w:t>
      </w:r>
      <w:r w:rsidR="00CA2EB4" w:rsidRPr="00DA0466">
        <w:rPr>
          <w:rFonts w:ascii="Times New Roman" w:eastAsia="Symbol" w:hAnsi="Times New Roman" w:cs="Times New Roman"/>
          <w:sz w:val="18"/>
        </w:rPr>
        <w:t>.    Firma de Asesor Técnico</w:t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>43</w:t>
      </w:r>
      <w:r w:rsidR="00CA2EB4" w:rsidRPr="00DA0466">
        <w:rPr>
          <w:rFonts w:ascii="Times New Roman" w:eastAsia="Symbol" w:hAnsi="Times New Roman" w:cs="Times New Roman"/>
          <w:sz w:val="18"/>
        </w:rPr>
        <w:t>. Firma de Representante Legal</w:t>
      </w:r>
    </w:p>
    <w:p w14:paraId="3D80AAFE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0C2CAB71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28B9C75F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7A225FA0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13BB6E58" w14:textId="77777777" w:rsidR="00126A8F" w:rsidRPr="00DA0466" w:rsidRDefault="00CA2EB4">
      <w:pPr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eastAsia="Symbol" w:hAnsi="Times New Roman" w:cs="Times New Roman"/>
          <w:sz w:val="18"/>
        </w:rPr>
        <w:t>…………………………………….</w:t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</w:r>
      <w:r w:rsidRPr="00DA0466">
        <w:rPr>
          <w:rFonts w:ascii="Times New Roman" w:eastAsia="Symbol" w:hAnsi="Times New Roman" w:cs="Times New Roman"/>
          <w:sz w:val="18"/>
        </w:rPr>
        <w:tab/>
        <w:t>………………………………………</w:t>
      </w:r>
    </w:p>
    <w:p w14:paraId="1884EB21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3E3D1D91" w14:textId="4ABA74B6" w:rsidR="00126A8F" w:rsidRPr="00DA0466" w:rsidRDefault="00A35A2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42</w:t>
      </w:r>
      <w:r w:rsidR="00CA2EB4" w:rsidRPr="00DA0466">
        <w:rPr>
          <w:rFonts w:ascii="Times New Roman" w:eastAsia="Symbol" w:hAnsi="Times New Roman" w:cs="Times New Roman"/>
          <w:sz w:val="18"/>
        </w:rPr>
        <w:t>. Aclaración de Firma</w:t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 w:rsidR="00CA2EB4" w:rsidRPr="00DA0466"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>44</w:t>
      </w:r>
      <w:r w:rsidR="00CA2EB4" w:rsidRPr="00DA0466">
        <w:rPr>
          <w:rFonts w:ascii="Times New Roman" w:eastAsia="Symbol" w:hAnsi="Times New Roman" w:cs="Times New Roman"/>
          <w:sz w:val="18"/>
        </w:rPr>
        <w:t>. Aclaración de Firma</w:t>
      </w:r>
    </w:p>
    <w:p w14:paraId="49A40F94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35F67AAE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4BCD3DDA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1BCAA977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48D408D4" w14:textId="77777777" w:rsidR="00126A8F" w:rsidRPr="00DA0466" w:rsidRDefault="00126A8F">
      <w:pPr>
        <w:rPr>
          <w:rFonts w:ascii="Times New Roman" w:eastAsia="Symbol" w:hAnsi="Times New Roman" w:cs="Times New Roman"/>
          <w:sz w:val="18"/>
        </w:rPr>
      </w:pPr>
    </w:p>
    <w:p w14:paraId="4D558D68" w14:textId="7AC2DCFC" w:rsidR="00126A8F" w:rsidRPr="00DA0466" w:rsidRDefault="00CA2EB4" w:rsidP="00DA0466">
      <w:pPr>
        <w:jc w:val="center"/>
        <w:rPr>
          <w:rFonts w:ascii="Times New Roman" w:eastAsia="Symbol" w:hAnsi="Times New Roman" w:cs="Times New Roman"/>
          <w:sz w:val="18"/>
        </w:rPr>
      </w:pPr>
      <w:r w:rsidRPr="00DA04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175" distB="0" distL="3175" distR="0" simplePos="0" relativeHeight="6" behindDoc="0" locked="0" layoutInCell="0" allowOverlap="1" wp14:anchorId="661EB189" wp14:editId="428DBE0B">
                <wp:simplePos x="0" y="0"/>
                <wp:positionH relativeFrom="column">
                  <wp:posOffset>-260985</wp:posOffset>
                </wp:positionH>
                <wp:positionV relativeFrom="paragraph">
                  <wp:posOffset>119380</wp:posOffset>
                </wp:positionV>
                <wp:extent cx="6521450" cy="22860"/>
                <wp:effectExtent l="0" t="0" r="33655" b="33655"/>
                <wp:wrapNone/>
                <wp:docPr id="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680" cy="22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id="shape_0" from="-20.55pt,9.4pt" to="492.85pt,11.1pt" ID="Conector recto 3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 w:rsidR="00A35A23">
        <w:rPr>
          <w:rFonts w:ascii="Times New Roman" w:eastAsia="Symbol" w:hAnsi="Times New Roman" w:cs="Times New Roman"/>
          <w:sz w:val="18"/>
        </w:rPr>
        <w:t>45</w:t>
      </w:r>
      <w:r w:rsidRPr="00DA0466">
        <w:rPr>
          <w:rFonts w:ascii="Times New Roman" w:eastAsia="Symbol" w:hAnsi="Times New Roman" w:cs="Times New Roman"/>
          <w:sz w:val="18"/>
        </w:rPr>
        <w:t>. Sello de la Entidad</w:t>
      </w:r>
    </w:p>
    <w:sectPr w:rsidR="00126A8F" w:rsidRPr="00DA0466">
      <w:headerReference w:type="default" r:id="rId7"/>
      <w:footerReference w:type="default" r:id="rId8"/>
      <w:pgSz w:w="12240" w:h="20160"/>
      <w:pgMar w:top="1440" w:right="1246" w:bottom="1124" w:left="1440" w:header="0" w:footer="10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525A" w14:textId="77777777" w:rsidR="002F620D" w:rsidRDefault="002F620D">
      <w:r>
        <w:separator/>
      </w:r>
    </w:p>
  </w:endnote>
  <w:endnote w:type="continuationSeparator" w:id="0">
    <w:p w14:paraId="25E01EB0" w14:textId="77777777" w:rsidR="002F620D" w:rsidRDefault="002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9A6B" w14:textId="55FF9D63" w:rsidR="00126A8F" w:rsidRDefault="00CA2EB4">
    <w:pPr>
      <w:pStyle w:val="Piedepgina"/>
      <w:tabs>
        <w:tab w:val="clear" w:pos="4419"/>
        <w:tab w:val="clear" w:pos="8838"/>
        <w:tab w:val="left" w:pos="3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DD79" w14:textId="77777777" w:rsidR="002F620D" w:rsidRDefault="002F620D">
      <w:r>
        <w:separator/>
      </w:r>
    </w:p>
  </w:footnote>
  <w:footnote w:type="continuationSeparator" w:id="0">
    <w:p w14:paraId="6EEFC2C5" w14:textId="77777777" w:rsidR="002F620D" w:rsidRDefault="002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4799" w14:textId="7B501A72" w:rsidR="00126A8F" w:rsidRDefault="00126A8F">
    <w:pPr>
      <w:pStyle w:val="Encabezado"/>
      <w:rPr>
        <w:lang w:val="es-MX"/>
      </w:rPr>
    </w:pPr>
  </w:p>
  <w:tbl>
    <w:tblPr>
      <w:tblStyle w:val="TableGrid"/>
      <w:tblpPr w:vertAnchor="page" w:horzAnchor="margin" w:tblpXSpec="center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DA0466" w:rsidRPr="0024526A" w14:paraId="7F8F67F3" w14:textId="77777777" w:rsidTr="00DA0466">
      <w:trPr>
        <w:trHeight w:val="113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37602F4" w14:textId="77777777" w:rsidR="00DA0466" w:rsidRPr="0024526A" w:rsidRDefault="00DA0466" w:rsidP="00DA0466">
          <w:pPr>
            <w:spacing w:line="259" w:lineRule="auto"/>
            <w:rPr>
              <w:rFonts w:ascii="Arial" w:hAnsi="Arial"/>
            </w:rPr>
          </w:pPr>
          <w:r w:rsidRPr="0024526A">
            <w:rPr>
              <w:rFonts w:ascii="Arial" w:hAnsi="Arial"/>
              <w:noProof/>
            </w:rPr>
            <w:drawing>
              <wp:anchor distT="0" distB="0" distL="114300" distR="114300" simplePos="0" relativeHeight="251659264" behindDoc="1" locked="0" layoutInCell="1" allowOverlap="1" wp14:anchorId="3B93DE8C" wp14:editId="32CD71B5">
                <wp:simplePos x="0" y="0"/>
                <wp:positionH relativeFrom="column">
                  <wp:posOffset>180340</wp:posOffset>
                </wp:positionH>
                <wp:positionV relativeFrom="paragraph">
                  <wp:posOffset>181610</wp:posOffset>
                </wp:positionV>
                <wp:extent cx="619125" cy="476250"/>
                <wp:effectExtent l="0" t="0" r="9525" b="0"/>
                <wp:wrapTight wrapText="bothSides">
                  <wp:wrapPolygon edited="0">
                    <wp:start x="0" y="0"/>
                    <wp:lineTo x="0" y="20736"/>
                    <wp:lineTo x="21268" y="20736"/>
                    <wp:lineTo x="21268" y="0"/>
                    <wp:lineTo x="0" y="0"/>
                  </wp:wrapPolygon>
                </wp:wrapTight>
                <wp:docPr id="6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526A">
            <w:rPr>
              <w:rFonts w:ascii="Arial" w:hAnsi="Arial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5671DA0B" w14:textId="264892F8" w:rsidR="00DA0466" w:rsidRPr="00DA0466" w:rsidRDefault="00DA0466" w:rsidP="00DA0466">
          <w:pPr>
            <w:spacing w:line="271" w:lineRule="auto"/>
            <w:ind w:right="300"/>
            <w:jc w:val="center"/>
            <w:rPr>
              <w:rFonts w:ascii="Arial" w:eastAsia="Times New Roman" w:hAnsi="Arial"/>
              <w:b/>
            </w:rPr>
          </w:pPr>
          <w:r w:rsidRPr="00DA0466">
            <w:rPr>
              <w:rFonts w:ascii="Arial" w:eastAsia="Times New Roman" w:hAnsi="Arial"/>
              <w:b/>
            </w:rPr>
            <w:t>SOLICITUD DE REGISTRO DE</w:t>
          </w:r>
          <w:r>
            <w:rPr>
              <w:rFonts w:ascii="Arial" w:eastAsia="Times New Roman" w:hAnsi="Arial"/>
              <w:b/>
            </w:rPr>
            <w:t xml:space="preserve"> </w:t>
          </w:r>
          <w:r w:rsidRPr="00DA0466">
            <w:rPr>
              <w:rFonts w:ascii="Arial" w:eastAsia="Times New Roman" w:hAnsi="Arial"/>
              <w:b/>
            </w:rPr>
            <w:t xml:space="preserve">PRODUCTOS </w:t>
          </w:r>
          <w:r w:rsidR="00D4393D">
            <w:rPr>
              <w:rFonts w:ascii="Arial" w:eastAsia="Times New Roman" w:hAnsi="Arial"/>
              <w:b/>
            </w:rPr>
            <w:t xml:space="preserve">       </w:t>
          </w:r>
          <w:r w:rsidRPr="00DA0466">
            <w:rPr>
              <w:rFonts w:ascii="Arial" w:eastAsia="Times New Roman" w:hAnsi="Arial"/>
              <w:b/>
            </w:rPr>
            <w:t>AGENTES DE CONTROL BIOLÓGICO MICROBIANO, PRODUCTO TÉCNICO MICROBIANO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8C6CD42" w14:textId="650153F2" w:rsidR="00DA0466" w:rsidRPr="0024526A" w:rsidRDefault="00DA0466" w:rsidP="00DA0466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Código:</w:t>
          </w:r>
          <w:r w:rsidRPr="0024526A">
            <w:rPr>
              <w:rFonts w:ascii="Arial" w:eastAsia="Arial" w:hAnsi="Arial"/>
            </w:rPr>
            <w:t xml:space="preserve"> </w:t>
          </w:r>
          <w:r w:rsidRPr="0024526A">
            <w:rPr>
              <w:rFonts w:ascii="Arial" w:hAnsi="Arial"/>
            </w:rPr>
            <w:t>FOR-</w:t>
          </w:r>
          <w:r>
            <w:rPr>
              <w:rFonts w:ascii="Arial" w:hAnsi="Arial"/>
            </w:rPr>
            <w:t>CTE</w:t>
          </w:r>
          <w:r w:rsidRPr="0024526A">
            <w:rPr>
              <w:rFonts w:ascii="Arial" w:hAnsi="Arial"/>
            </w:rPr>
            <w:t>-0</w:t>
          </w:r>
          <w:r>
            <w:rPr>
              <w:rFonts w:ascii="Arial" w:hAnsi="Arial"/>
            </w:rPr>
            <w:t>68</w:t>
          </w:r>
        </w:p>
        <w:p w14:paraId="2DBD4115" w14:textId="77777777" w:rsidR="00DA0466" w:rsidRPr="0024526A" w:rsidRDefault="00DA0466" w:rsidP="00DA0466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Emisor:</w:t>
          </w:r>
          <w:r>
            <w:rPr>
              <w:rFonts w:ascii="Arial" w:eastAsia="Arial" w:hAnsi="Arial"/>
            </w:rPr>
            <w:t xml:space="preserve"> </w:t>
          </w:r>
          <w:r w:rsidRPr="0024526A">
            <w:rPr>
              <w:rFonts w:ascii="Arial" w:eastAsia="Arial" w:hAnsi="Arial"/>
            </w:rPr>
            <w:t>DGT</w:t>
          </w:r>
          <w:r w:rsidRPr="0024526A">
            <w:rPr>
              <w:rFonts w:ascii="Arial" w:hAnsi="Arial"/>
            </w:rPr>
            <w:t xml:space="preserve">-DAG-CTE </w:t>
          </w:r>
        </w:p>
        <w:p w14:paraId="50768FE1" w14:textId="77777777" w:rsidR="00DA0466" w:rsidRPr="0024526A" w:rsidRDefault="00DA0466" w:rsidP="00DA0466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Versión:</w:t>
          </w:r>
          <w:r w:rsidRPr="003644A3">
            <w:rPr>
              <w:rFonts w:ascii="Arial" w:eastAsia="Arial" w:hAnsi="Arial"/>
            </w:rPr>
            <w:t>02</w:t>
          </w:r>
          <w:r w:rsidRPr="0024526A">
            <w:rPr>
              <w:rFonts w:ascii="Arial" w:hAnsi="Arial"/>
            </w:rPr>
            <w:t xml:space="preserve"> </w:t>
          </w:r>
        </w:p>
        <w:p w14:paraId="6F7A8EFD" w14:textId="5F750292" w:rsidR="00DA0466" w:rsidRPr="0024526A" w:rsidRDefault="00DA0466" w:rsidP="00DA0466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Vigente</w:t>
          </w:r>
          <w:r>
            <w:rPr>
              <w:rFonts w:ascii="Arial" w:eastAsia="Arial" w:hAnsi="Arial"/>
              <w:b/>
            </w:rPr>
            <w:t xml:space="preserve">: </w:t>
          </w:r>
          <w:r w:rsidR="003F48A7">
            <w:rPr>
              <w:rFonts w:ascii="Arial" w:eastAsia="Arial" w:hAnsi="Arial"/>
              <w:b/>
            </w:rPr>
            <w:t>07/07/2025</w:t>
          </w:r>
        </w:p>
        <w:p w14:paraId="4BCC8176" w14:textId="77777777" w:rsidR="00DA0466" w:rsidRPr="0024526A" w:rsidRDefault="00DA0466" w:rsidP="00DA0466">
          <w:pPr>
            <w:spacing w:line="259" w:lineRule="auto"/>
            <w:ind w:left="96"/>
            <w:rPr>
              <w:rFonts w:ascii="Arial" w:hAnsi="Arial"/>
            </w:rPr>
          </w:pPr>
          <w:r w:rsidRPr="00C35470">
            <w:rPr>
              <w:rFonts w:ascii="Arial" w:eastAsia="Arial" w:hAnsi="Arial"/>
              <w:b/>
            </w:rPr>
            <w:t>Página</w:t>
          </w:r>
          <w:r w:rsidRPr="00C35470">
            <w:rPr>
              <w:rFonts w:ascii="Arial" w:hAnsi="Arial"/>
              <w:b/>
            </w:rPr>
            <w:t>:</w:t>
          </w:r>
          <w:r w:rsidRPr="0024526A">
            <w:rPr>
              <w:rFonts w:ascii="Arial" w:hAnsi="Arial"/>
            </w:rPr>
            <w:t xml:space="preserve"> </w:t>
          </w:r>
          <w:r w:rsidRPr="0024526A">
            <w:rPr>
              <w:rFonts w:ascii="Arial" w:hAnsi="Arial"/>
            </w:rPr>
            <w:fldChar w:fldCharType="begin"/>
          </w:r>
          <w:r w:rsidRPr="0024526A">
            <w:rPr>
              <w:rFonts w:ascii="Arial" w:hAnsi="Arial"/>
            </w:rPr>
            <w:instrText xml:space="preserve"> PAGE   \* MERGEFORMAT </w:instrText>
          </w:r>
          <w:r w:rsidRPr="0024526A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4526A">
            <w:rPr>
              <w:rFonts w:ascii="Arial" w:hAnsi="Arial"/>
            </w:rPr>
            <w:fldChar w:fldCharType="end"/>
          </w:r>
          <w:r w:rsidRPr="0024526A">
            <w:rPr>
              <w:rFonts w:ascii="Arial" w:hAnsi="Arial"/>
            </w:rPr>
            <w:t xml:space="preserve"> de </w:t>
          </w:r>
          <w:r w:rsidRPr="0024526A">
            <w:rPr>
              <w:rFonts w:ascii="Arial" w:hAnsi="Arial"/>
            </w:rPr>
            <w:fldChar w:fldCharType="begin"/>
          </w:r>
          <w:r w:rsidRPr="0024526A">
            <w:rPr>
              <w:rFonts w:ascii="Arial" w:hAnsi="Arial"/>
            </w:rPr>
            <w:instrText xml:space="preserve"> NUMPAGES   \* MERGEFORMAT </w:instrText>
          </w:r>
          <w:r w:rsidRPr="0024526A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3</w:t>
          </w:r>
          <w:r w:rsidRPr="0024526A">
            <w:rPr>
              <w:rFonts w:ascii="Arial" w:hAnsi="Arial"/>
            </w:rPr>
            <w:fldChar w:fldCharType="end"/>
          </w:r>
          <w:r w:rsidRPr="0024526A">
            <w:rPr>
              <w:rFonts w:ascii="Arial" w:hAnsi="Arial"/>
            </w:rPr>
            <w:t xml:space="preserve"> </w:t>
          </w:r>
        </w:p>
      </w:tc>
    </w:tr>
  </w:tbl>
  <w:p w14:paraId="115A5C96" w14:textId="77777777" w:rsidR="00DA0466" w:rsidRPr="00DA0466" w:rsidRDefault="00DA046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4F9"/>
    <w:multiLevelType w:val="multilevel"/>
    <w:tmpl w:val="34AE68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5C7DF5"/>
    <w:multiLevelType w:val="multilevel"/>
    <w:tmpl w:val="0B24D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E336E9"/>
    <w:multiLevelType w:val="multilevel"/>
    <w:tmpl w:val="6FA23A7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8F"/>
    <w:rsid w:val="000D56D7"/>
    <w:rsid w:val="000E7F23"/>
    <w:rsid w:val="00126A8F"/>
    <w:rsid w:val="001C0D26"/>
    <w:rsid w:val="002F620D"/>
    <w:rsid w:val="0031511F"/>
    <w:rsid w:val="003B14C3"/>
    <w:rsid w:val="003F48A7"/>
    <w:rsid w:val="004D33C1"/>
    <w:rsid w:val="00525D5E"/>
    <w:rsid w:val="005F6F73"/>
    <w:rsid w:val="007B4DE8"/>
    <w:rsid w:val="009F7A2C"/>
    <w:rsid w:val="00A33D2D"/>
    <w:rsid w:val="00A35A23"/>
    <w:rsid w:val="00B55944"/>
    <w:rsid w:val="00B7467C"/>
    <w:rsid w:val="00C97FDE"/>
    <w:rsid w:val="00CA2EB4"/>
    <w:rsid w:val="00D4393D"/>
    <w:rsid w:val="00D554F4"/>
    <w:rsid w:val="00DA0466"/>
    <w:rsid w:val="00DB6E1A"/>
    <w:rsid w:val="00E02E26"/>
    <w:rsid w:val="00E9512A"/>
    <w:rsid w:val="00F764FD"/>
    <w:rsid w:val="00FD2ADE"/>
    <w:rsid w:val="00F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19F0"/>
  <w15:docId w15:val="{0A5DE8D2-6D28-43B2-B015-CA68855E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8B"/>
    <w:rPr>
      <w:rFonts w:cs="Arial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E6B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E6B8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686A"/>
    <w:rPr>
      <w:rFonts w:ascii="Segoe UI" w:eastAsia="Calibri" w:hAnsi="Segoe UI" w:cs="Segoe UI"/>
      <w:sz w:val="18"/>
      <w:szCs w:val="18"/>
      <w:lang w:eastAsia="es-PY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E6B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BE6B8B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E6B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686A"/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E6B8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TableParagraph">
    <w:name w:val="Table Paragraph"/>
    <w:basedOn w:val="Normal"/>
    <w:uiPriority w:val="1"/>
    <w:qFormat/>
    <w:rsid w:val="00E9512A"/>
    <w:pPr>
      <w:widowControl w:val="0"/>
      <w:suppressAutoHyphens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</w:style>
  <w:style w:type="table" w:customStyle="1" w:styleId="TableGrid">
    <w:name w:val="TableGrid"/>
    <w:rsid w:val="00DA0466"/>
    <w:pPr>
      <w:suppressAutoHyphens w:val="0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Senave</dc:creator>
  <dc:description/>
  <cp:lastModifiedBy>Liz Gimenez</cp:lastModifiedBy>
  <cp:revision>2</cp:revision>
  <cp:lastPrinted>2018-11-10T13:19:00Z</cp:lastPrinted>
  <dcterms:created xsi:type="dcterms:W3CDTF">2025-07-07T18:12:00Z</dcterms:created>
  <dcterms:modified xsi:type="dcterms:W3CDTF">2025-07-07T18:12:00Z</dcterms:modified>
  <dc:language>es-PY</dc:language>
</cp:coreProperties>
</file>