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EA5724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Pr="009B45F7" w:rsidRDefault="00CF2CE6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22201" wp14:editId="022F8584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549695036" w:edGrp="everyone"/>
                            <w:permEnd w:id="154969503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220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549695036" w:edGrp="everyone"/>
                      <w:permEnd w:id="1549695036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80FEC" wp14:editId="3F37B86F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244144697" w:edGrp="everyone"/>
                            <w:permEnd w:id="2441446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0FEC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244144697" w:edGrp="everyone"/>
                      <w:permEnd w:id="244144697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  <w:bookmarkStart w:id="0" w:name="_GoBack"/>
      <w:bookmarkEnd w:id="0"/>
    </w:p>
    <w:p w:rsidR="00CF2CE6" w:rsidRPr="009B45F7" w:rsidRDefault="00CF2CE6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893610792" w:edGrp="everyone"/>
                            <w:permEnd w:id="8936107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JeMg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893610792" w:edGrp="everyone"/>
                      <w:permEnd w:id="893610792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A330" wp14:editId="4293596E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993018978" w:edGrp="everyone"/>
                            <w:permEnd w:id="199301897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A330" id="Cuadro de texto 3" o:spid="_x0000_s1029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Afl0UG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993018978" w:edGrp="everyone"/>
                      <w:permEnd w:id="1993018978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B3132" wp14:editId="581B3EC7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411455386" w:edGrp="everyone"/>
                            <w:permEnd w:id="141145538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3132" id="Cuadro de texto 4" o:spid="_x0000_s1030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411455386" w:edGrp="everyone"/>
                      <w:permEnd w:id="1411455386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CF2CE6" w:rsidRPr="009B45F7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9525" t="11430" r="11430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2112568443" w:edGrp="everyone"/>
                            <w:permEnd w:id="21125684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431.4pt;margin-top:16.3pt;width:2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2112568443" w:edGrp="everyone"/>
                      <w:permEnd w:id="211256844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13335" t="12065" r="5715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428713621" w:edGrp="everyone"/>
                            <w:permEnd w:id="142871362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2" type="#_x0000_t202" style="position:absolute;margin-left:259.2pt;margin-top:15.6pt;width:19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428713621" w:edGrp="everyone"/>
                      <w:permEnd w:id="1428713621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ab/>
      </w:r>
    </w:p>
    <w:p w:rsidR="00CF2CE6" w:rsidRPr="009B45F7" w:rsidRDefault="00CF2CE6" w:rsidP="00CF2CE6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CF2CE6" w:rsidRPr="00B55C55" w:rsidTr="00EA5724">
        <w:trPr>
          <w:trHeight w:val="701"/>
        </w:trPr>
        <w:tc>
          <w:tcPr>
            <w:tcW w:w="10895" w:type="dxa"/>
            <w:shd w:val="clear" w:color="auto" w:fill="A8D08D"/>
          </w:tcPr>
          <w:p w:rsidR="00CF2CE6" w:rsidRPr="0077450B" w:rsidRDefault="00CF2CE6" w:rsidP="00EA5724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 xml:space="preserve"> </w:t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CF2CE6" w:rsidRPr="00B55C55" w:rsidRDefault="00CF2CE6" w:rsidP="00EA5724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CF2CE6" w:rsidRPr="0077450B" w:rsidRDefault="00CF2CE6" w:rsidP="00CF2CE6">
      <w:pPr>
        <w:rPr>
          <w:sz w:val="14"/>
          <w:szCs w:val="14"/>
        </w:rPr>
      </w:pP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CF2CE6" w:rsidRPr="009B45F7" w:rsidTr="00EA5724">
        <w:trPr>
          <w:trHeight w:val="367"/>
        </w:trPr>
        <w:tc>
          <w:tcPr>
            <w:tcW w:w="10925" w:type="dxa"/>
            <w:shd w:val="clear" w:color="auto" w:fill="385623"/>
          </w:tcPr>
          <w:p w:rsidR="00CF2CE6" w:rsidRPr="009B45F7" w:rsidRDefault="008B7279" w:rsidP="007422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REGISTRO </w:t>
            </w:r>
            <w:r>
              <w:rPr>
                <w:rFonts w:ascii="Calibri" w:hAnsi="Calibri" w:cs="Calibri"/>
                <w:b/>
                <w:color w:val="FFFFFF"/>
              </w:rPr>
              <w:t xml:space="preserve">EXPERIMENTAL </w:t>
            </w:r>
            <w:r w:rsidRPr="009B45F7">
              <w:rPr>
                <w:rFonts w:ascii="Calibri" w:hAnsi="Calibri" w:cs="Calibri"/>
                <w:b/>
                <w:color w:val="FFFFFF"/>
              </w:rPr>
              <w:t>DE UNA SUSTANCIA ACTIVA QUIMICA</w:t>
            </w:r>
            <w:r>
              <w:rPr>
                <w:rFonts w:ascii="Calibri" w:hAnsi="Calibri" w:cs="Calibri"/>
                <w:b/>
                <w:color w:val="FFFFFF"/>
              </w:rPr>
              <w:t xml:space="preserve"> Y BIOQUIMICA. GRADO TECNICO NUEVA</w:t>
            </w:r>
          </w:p>
        </w:tc>
      </w:tr>
    </w:tbl>
    <w:tbl>
      <w:tblPr>
        <w:tblW w:w="1081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646"/>
        <w:gridCol w:w="6118"/>
        <w:gridCol w:w="567"/>
        <w:gridCol w:w="567"/>
        <w:gridCol w:w="751"/>
        <w:gridCol w:w="712"/>
      </w:tblGrid>
      <w:tr w:rsidR="008B7279" w:rsidRPr="008B7279" w:rsidTr="00134C83">
        <w:trPr>
          <w:trHeight w:val="227"/>
        </w:trPr>
        <w:tc>
          <w:tcPr>
            <w:tcW w:w="45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76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8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8B7279" w:rsidRPr="008B7279" w:rsidTr="00134C83">
        <w:trPr>
          <w:trHeight w:val="77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408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201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51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17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76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B7279" w:rsidRPr="008B7279" w:rsidRDefault="008B7279" w:rsidP="00134C83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Aplica para cambio de </w:t>
            </w:r>
            <w:r w:rsidR="00134C8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Categoría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</w:t>
            </w:r>
            <w:r w:rsidR="00134C8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Experimental a 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r w:rsidR="00D1702A" w:rsidRPr="00D1702A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(FOR-DAG-003)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61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53700642" w:edGrp="everyone" w:colFirst="2" w:colLast="2"/>
            <w:permStart w:id="2137342776" w:edGrp="everyone" w:colFirst="3" w:colLast="3"/>
            <w:permStart w:id="542385268" w:edGrp="everyone" w:colFirst="5" w:colLast="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empresa dirigida a la Autoridad competente solicitando la autorización de uso Experimental para la Sustancia Activa Grado Técnico Nueva.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57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2850014" w:edGrp="everyone" w:colFirst="2" w:colLast="2"/>
            <w:permStart w:id="1582903467" w:edGrp="everyone" w:colFirst="3" w:colLast="3"/>
            <w:permStart w:id="1607417028" w:edGrp="everyone" w:colFirst="5" w:colLast="5"/>
            <w:permEnd w:id="253700642"/>
            <w:permEnd w:id="2137342776"/>
            <w:permEnd w:id="542385268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Inscripción de la sustancia activa grado técnico nueva de Uso Experimental,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66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64725659" w:edGrp="everyone" w:colFirst="2" w:colLast="2"/>
            <w:permStart w:id="1689279486" w:edGrp="everyone" w:colFirst="3" w:colLast="3"/>
            <w:permStart w:id="1939738664" w:edGrp="everyone" w:colFirst="5" w:colLast="5"/>
            <w:permEnd w:id="902850014"/>
            <w:permEnd w:id="1582903467"/>
            <w:permEnd w:id="1607417028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(No aplica para Soporte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28067086" w:edGrp="everyone" w:colFirst="2" w:colLast="2"/>
            <w:permStart w:id="1887317464" w:edGrp="everyone" w:colFirst="3" w:colLast="3"/>
            <w:permStart w:id="481258770" w:edGrp="everyone" w:colFirst="5" w:colLast="5"/>
            <w:permEnd w:id="1964725659"/>
            <w:permEnd w:id="1689279486"/>
            <w:permEnd w:id="1939738664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400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2411901" w:edGrp="everyone" w:colFirst="2" w:colLast="2"/>
            <w:permStart w:id="534868146" w:edGrp="everyone" w:colFirst="3" w:colLast="3"/>
            <w:permStart w:id="1462448106" w:edGrp="everyone" w:colFirst="5" w:colLast="5"/>
            <w:permEnd w:id="1728067086"/>
            <w:permEnd w:id="1887317464"/>
            <w:permEnd w:id="481258770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pago del arancel vigente. (No aplica para Soporte Grado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621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66823620" w:edGrp="everyone" w:colFirst="2" w:colLast="2"/>
            <w:permStart w:id="863589856" w:edGrp="everyone" w:colFirst="3" w:colLast="3"/>
            <w:permStart w:id="531849506" w:edGrp="everyone" w:colFirst="5" w:colLast="5"/>
            <w:permEnd w:id="92411901"/>
            <w:permEnd w:id="534868146"/>
            <w:permEnd w:id="1462448106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 o Registro o Exportación de la Sustancia Activa Grado Técnico Nueva, identificando perfectamente a la empresa productora, debidamente consularizado y legalizado, apostillado por las autoridades del país de origen.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166823620"/>
      <w:permEnd w:id="863589856"/>
      <w:permEnd w:id="531849506"/>
      <w:tr w:rsidR="008B7279" w:rsidRPr="008B7279" w:rsidTr="00134C83">
        <w:trPr>
          <w:trHeight w:val="35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72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48446581" w:edGrp="everyone" w:colFirst="2" w:colLast="2"/>
            <w:permStart w:id="615656995" w:edGrp="everyone" w:colFirst="3" w:colLast="3"/>
            <w:permStart w:id="1498089354" w:edGrp="everyone" w:colFirst="5" w:colLast="5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 Grado Técnico firmada por el Representante Legal con carácter de declaración jurada y deberá contener la concentración mínima del Sustancia Activa.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73073512" w:edGrp="everyone" w:colFirst="2" w:colLast="2"/>
            <w:permStart w:id="1850022602" w:edGrp="everyone" w:colFirst="3" w:colLast="3"/>
            <w:permStart w:id="1711086876" w:edGrp="everyone" w:colFirst="5" w:colLast="5"/>
            <w:permEnd w:id="1648446581"/>
            <w:permEnd w:id="615656995"/>
            <w:permEnd w:id="1498089354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47374258" w:edGrp="everyone" w:colFirst="2" w:colLast="2"/>
            <w:permStart w:id="1491039451" w:edGrp="everyone" w:colFirst="3" w:colLast="3"/>
            <w:permStart w:id="784276372" w:edGrp="everyone" w:colFirst="5" w:colLast="5"/>
            <w:permEnd w:id="1473073512"/>
            <w:permEnd w:id="1850022602"/>
            <w:permEnd w:id="1711086876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147374258"/>
      <w:permEnd w:id="1491039451"/>
      <w:permEnd w:id="784276372"/>
      <w:tr w:rsidR="008B7279" w:rsidRPr="008B7279" w:rsidTr="00134C83">
        <w:trPr>
          <w:trHeight w:val="35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2009805433" w:edGrp="everyone" w:colFirst="2" w:colLast="2"/>
            <w:permStart w:id="406218485" w:edGrp="everyone" w:colFirst="3" w:colLast="3"/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739710280" w:edGrp="everyone"/>
            <w:permEnd w:id="739710280"/>
          </w:p>
        </w:tc>
      </w:tr>
      <w:permEnd w:id="2009805433"/>
      <w:permEnd w:id="406218485"/>
      <w:tr w:rsidR="008B7279" w:rsidRPr="008B7279" w:rsidTr="00134C83">
        <w:trPr>
          <w:trHeight w:val="338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92268504" w:edGrp="everyone" w:colFirst="3" w:colLast="3"/>
            <w:permStart w:id="2131518380" w:edGrp="everyone" w:colFirst="4" w:colLast="4"/>
            <w:permStart w:id="770914618" w:edGrp="everyone" w:colFirst="6" w:colLast="6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164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02393427" w:edGrp="everyone" w:colFirst="3" w:colLast="3"/>
            <w:permStart w:id="1123360360" w:edGrp="everyone" w:colFirst="4" w:colLast="4"/>
            <w:permStart w:id="1872715814" w:edGrp="everyone" w:colFirst="6" w:colLast="6"/>
            <w:permEnd w:id="792268504"/>
            <w:permEnd w:id="2131518380"/>
            <w:permEnd w:id="770914618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23832981" w:edGrp="everyone" w:colFirst="3" w:colLast="3"/>
            <w:permStart w:id="417099533" w:edGrp="everyone" w:colFirst="4" w:colLast="4"/>
            <w:permStart w:id="1661759654" w:edGrp="everyone" w:colFirst="6" w:colLast="6"/>
            <w:permEnd w:id="902393427"/>
            <w:permEnd w:id="1123360360"/>
            <w:permEnd w:id="1872715814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49244271" w:edGrp="everyone" w:colFirst="2" w:colLast="2"/>
            <w:permStart w:id="1634875227" w:edGrp="everyone" w:colFirst="3" w:colLast="3"/>
            <w:permStart w:id="102112807" w:edGrp="everyone" w:colFirst="5" w:colLast="5"/>
            <w:permEnd w:id="223832981"/>
            <w:permEnd w:id="417099533"/>
            <w:permEnd w:id="1661759654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23058973" w:edGrp="everyone" w:colFirst="2" w:colLast="2"/>
            <w:permStart w:id="2123391455" w:edGrp="everyone" w:colFirst="3" w:colLast="3"/>
            <w:permStart w:id="1234384270" w:edGrp="everyone" w:colFirst="5" w:colLast="5"/>
            <w:permEnd w:id="1149244271"/>
            <w:permEnd w:id="1634875227"/>
            <w:permEnd w:id="102112807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2.3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75655987" w:edGrp="everyone" w:colFirst="2" w:colLast="2"/>
            <w:permStart w:id="1228934679" w:edGrp="everyone" w:colFirst="3" w:colLast="3"/>
            <w:permStart w:id="1831952486" w:edGrp="everyone" w:colFirst="5" w:colLast="5"/>
            <w:permEnd w:id="623058973"/>
            <w:permEnd w:id="2123391455"/>
            <w:permEnd w:id="1234384270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2.4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73416450" w:edGrp="everyone" w:colFirst="2" w:colLast="2"/>
            <w:permStart w:id="1431594079" w:edGrp="everyone" w:colFirst="3" w:colLast="3"/>
            <w:permStart w:id="899820614" w:edGrp="everyone" w:colFirst="5" w:colLast="5"/>
            <w:permEnd w:id="1775655987"/>
            <w:permEnd w:id="1228934679"/>
            <w:permEnd w:id="1831952486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2.5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73416450"/>
      <w:permEnd w:id="1431594079"/>
      <w:permEnd w:id="899820614"/>
    </w:tbl>
    <w:p w:rsidR="00464292" w:rsidRDefault="00464292">
      <w:pPr>
        <w:rPr>
          <w:lang w:val="es-PY"/>
        </w:rPr>
      </w:pPr>
    </w:p>
    <w:tbl>
      <w:tblPr>
        <w:tblW w:w="1082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925"/>
        <w:gridCol w:w="4566"/>
        <w:gridCol w:w="567"/>
        <w:gridCol w:w="570"/>
        <w:gridCol w:w="732"/>
        <w:gridCol w:w="731"/>
      </w:tblGrid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49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6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17994639" w:edGrp="everyone" w:colFirst="2" w:colLast="2"/>
            <w:permStart w:id="1423652539" w:edGrp="everyone" w:colFirst="3" w:colLast="3"/>
            <w:permStart w:id="71118927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E96BC3" w:rsidRPr="008B7279" w:rsidRDefault="00E96BC3" w:rsidP="00E96BC3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shd w:val="clear" w:color="auto" w:fill="C5E0B3" w:themeFill="accent6" w:themeFillTint="66"/>
                <w:lang w:val="es-PY" w:eastAsia="es-PY"/>
              </w:rPr>
              <w:t>Aplica para cambio de Categoría Experimental a 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8B7279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0022140" w:edGrp="everyone" w:colFirst="2" w:colLast="2"/>
            <w:permStart w:id="833249057" w:edGrp="everyone" w:colFirst="3" w:colLast="3"/>
            <w:permStart w:id="1332901083" w:edGrp="everyone" w:colFirst="5" w:colLast="5"/>
            <w:permEnd w:id="1117994639"/>
            <w:permEnd w:id="1423652539"/>
            <w:permEnd w:id="7111892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2729627" w:edGrp="everyone" w:colFirst="2" w:colLast="2"/>
            <w:permStart w:id="101807945" w:edGrp="everyone" w:colFirst="3" w:colLast="3"/>
            <w:permStart w:id="1379165422" w:edGrp="everyone" w:colFirst="5" w:colLast="5"/>
            <w:permEnd w:id="170022140"/>
            <w:permEnd w:id="833249057"/>
            <w:permEnd w:id="133290108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2.8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3482915" w:edGrp="everyone" w:colFirst="2" w:colLast="2"/>
            <w:permStart w:id="708601443" w:edGrp="everyone" w:colFirst="3" w:colLast="3"/>
            <w:permStart w:id="1052540831" w:edGrp="everyone" w:colFirst="5" w:colLast="5"/>
            <w:permEnd w:id="1122729627"/>
            <w:permEnd w:id="101807945"/>
            <w:permEnd w:id="1379165422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2.9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09518558" w:edGrp="everyone" w:colFirst="2" w:colLast="2"/>
            <w:permStart w:id="2073784483" w:edGrp="everyone" w:colFirst="3" w:colLast="3"/>
            <w:permStart w:id="1104691592" w:edGrp="everyone" w:colFirst="5" w:colLast="5"/>
            <w:permEnd w:id="993482915"/>
            <w:permEnd w:id="708601443"/>
            <w:permEnd w:id="105254083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2.10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64010472" w:edGrp="everyone" w:colFirst="2" w:colLast="2"/>
            <w:permStart w:id="1341529625" w:edGrp="everyone" w:colFirst="3" w:colLast="3"/>
            <w:permStart w:id="937379001" w:edGrp="everyone" w:colFirst="5" w:colLast="5"/>
            <w:permEnd w:id="1509518558"/>
            <w:permEnd w:id="2073784483"/>
            <w:permEnd w:id="1104691592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27018752" w:edGrp="everyone" w:colFirst="2" w:colLast="2"/>
            <w:permStart w:id="1673887671" w:edGrp="everyone" w:colFirst="3" w:colLast="3"/>
            <w:permStart w:id="155668284" w:edGrp="everyone" w:colFirst="5" w:colLast="5"/>
            <w:permEnd w:id="1264010472"/>
            <w:permEnd w:id="1341529625"/>
            <w:permEnd w:id="93737900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87335870" w:edGrp="everyone" w:colFirst="2" w:colLast="2"/>
            <w:permStart w:id="1725975886" w:edGrp="everyone" w:colFirst="3" w:colLast="3"/>
            <w:permStart w:id="1918462371" w:edGrp="everyone" w:colFirst="5" w:colLast="5"/>
            <w:permEnd w:id="1827018752"/>
            <w:permEnd w:id="1673887671"/>
            <w:permEnd w:id="155668284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71599139" w:edGrp="everyone" w:colFirst="2" w:colLast="2"/>
            <w:permStart w:id="1336508396" w:edGrp="everyone" w:colFirst="3" w:colLast="3"/>
            <w:permStart w:id="1148018322" w:edGrp="everyone" w:colFirst="5" w:colLast="5"/>
            <w:permEnd w:id="587335870"/>
            <w:permEnd w:id="1725975886"/>
            <w:permEnd w:id="191846237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</w:t>
            </w: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corrosividad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47958018" w:edGrp="everyone" w:colFirst="2" w:colLast="2"/>
            <w:permStart w:id="2113811969" w:edGrp="everyone" w:colFirst="3" w:colLast="3"/>
            <w:permStart w:id="308696713" w:edGrp="everyone" w:colFirst="5" w:colLast="5"/>
            <w:permEnd w:id="1271599139"/>
            <w:permEnd w:id="1336508396"/>
            <w:permEnd w:id="1148018322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22121908" w:edGrp="everyone" w:colFirst="2" w:colLast="2"/>
            <w:permStart w:id="113269432" w:edGrp="everyone" w:colFirst="3" w:colLast="3"/>
            <w:permStart w:id="780219593" w:edGrp="everyone" w:colFirst="5" w:colLast="5"/>
            <w:permEnd w:id="2047958018"/>
            <w:permEnd w:id="2113811969"/>
            <w:permEnd w:id="30869671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124171571" w:edGrp="everyone" w:colFirst="2" w:colLast="2"/>
            <w:permStart w:id="1137998277" w:edGrp="everyone" w:colFirst="3" w:colLast="3"/>
            <w:permStart w:id="1282695279" w:edGrp="everyone" w:colFirst="5" w:colLast="5"/>
            <w:permEnd w:id="1222121908"/>
            <w:permEnd w:id="113269432"/>
            <w:permEnd w:id="78021959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68776501" w:edGrp="everyone" w:colFirst="2" w:colLast="2"/>
            <w:permStart w:id="1490893879" w:edGrp="everyone" w:colFirst="3" w:colLast="3"/>
            <w:permStart w:id="6249701" w:edGrp="everyone" w:colFirst="5" w:colLast="5"/>
            <w:permEnd w:id="2124171571"/>
            <w:permEnd w:id="1137998277"/>
            <w:permEnd w:id="1282695279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2.18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68776501"/>
      <w:permEnd w:id="1490893879"/>
      <w:permEnd w:id="6249701"/>
      <w:tr w:rsidR="00E96BC3" w:rsidRPr="00E96BC3" w:rsidTr="00E96BC3">
        <w:trPr>
          <w:trHeight w:val="489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ASPECTOS RELACIONADOS A SU USO (ÍNDICE) </w:t>
            </w:r>
            <w:r w:rsidRPr="00E96BC3">
              <w:rPr>
                <w:rFonts w:ascii="Calibri" w:hAnsi="Calibri" w:cs="Calibri"/>
                <w:color w:val="auto"/>
                <w:spacing w:val="0"/>
                <w:kern w:val="0"/>
                <w:sz w:val="16"/>
                <w:szCs w:val="16"/>
                <w:lang w:val="es-PY" w:eastAsia="es-PY"/>
              </w:rPr>
              <w:t>(Todos deben explicar con datos Bibliográficos)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85840458" w:edGrp="everyone" w:colFirst="2" w:colLast="2"/>
            <w:permStart w:id="12866842" w:edGrp="everyone" w:colFirst="3" w:colLast="3"/>
            <w:permStart w:id="1160973660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Aptitud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5262018" w:edGrp="everyone" w:colFirst="2" w:colLast="2"/>
            <w:permStart w:id="124788567" w:edGrp="everyone" w:colFirst="3" w:colLast="3"/>
            <w:permStart w:id="1346310209" w:edGrp="everyone" w:colFirst="5" w:colLast="5"/>
            <w:permEnd w:id="1185840458"/>
            <w:permEnd w:id="12866842"/>
            <w:permEnd w:id="1160973660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Efecto sobre los organismos-plagas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5262018"/>
      <w:permEnd w:id="124788567"/>
      <w:permEnd w:id="1346310209"/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03001111" w:edGrp="everyone" w:colFirst="3" w:colLast="3"/>
            <w:permStart w:id="1562772525" w:edGrp="everyone" w:colFirst="4" w:colLast="4"/>
            <w:permStart w:id="228866088" w:edGrp="everyone" w:colFirst="6" w:colLast="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4.1.1. Oral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13701482" w:edGrp="everyone" w:colFirst="3" w:colLast="3"/>
            <w:permStart w:id="76365784" w:edGrp="everyone" w:colFirst="4" w:colLast="4"/>
            <w:permStart w:id="582762934" w:edGrp="everyone" w:colFirst="6" w:colLast="6"/>
            <w:permEnd w:id="1203001111"/>
            <w:permEnd w:id="1562772525"/>
            <w:permEnd w:id="228866088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4.1.2. Dérmica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59459255" w:edGrp="everyone" w:colFirst="3" w:colLast="3"/>
            <w:permStart w:id="1458645176" w:edGrp="everyone" w:colFirst="4" w:colLast="4"/>
            <w:permStart w:id="580915621" w:edGrp="everyone" w:colFirst="6" w:colLast="6"/>
            <w:permEnd w:id="513701482"/>
            <w:permEnd w:id="76365784"/>
            <w:permEnd w:id="582762934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4.1.3. Inhalación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05371235" w:edGrp="everyone" w:colFirst="3" w:colLast="3"/>
            <w:permStart w:id="2026321979" w:edGrp="everyone" w:colFirst="4" w:colLast="4"/>
            <w:permStart w:id="1052790720" w:edGrp="everyone" w:colFirst="6" w:colLast="6"/>
            <w:permEnd w:id="959459255"/>
            <w:permEnd w:id="1458645176"/>
            <w:permEnd w:id="580915621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4.1.4. Irritación cutánea y ocular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69120660" w:edGrp="everyone" w:colFirst="3" w:colLast="3"/>
            <w:permStart w:id="2013337180" w:edGrp="everyone" w:colFirst="4" w:colLast="4"/>
            <w:permStart w:id="1343292070" w:edGrp="everyone" w:colFirst="6" w:colLast="6"/>
            <w:permEnd w:id="1605371235"/>
            <w:permEnd w:id="2026321979"/>
            <w:permEnd w:id="1052790720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4.1.5. Sensibilidad cutánea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2923228" w:edGrp="everyone" w:colFirst="2" w:colLast="2"/>
            <w:permStart w:id="1594651818" w:edGrp="everyone" w:colFirst="3" w:colLast="3"/>
            <w:permStart w:id="657459227" w:edGrp="everyone" w:colFirst="5" w:colLast="5"/>
            <w:permEnd w:id="1469120660"/>
            <w:permEnd w:id="2013337180"/>
            <w:permEnd w:id="1343292070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Sub-Crónica (Corto plazo/Medio Plazo)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25297597" w:edGrp="everyone" w:colFirst="2" w:colLast="2"/>
            <w:permStart w:id="1345612805" w:edGrp="everyone" w:colFirst="3" w:colLast="3"/>
            <w:permStart w:id="161878260" w:edGrp="everyone" w:colFirst="5" w:colLast="5"/>
            <w:permEnd w:id="1122923228"/>
            <w:permEnd w:id="1594651818"/>
            <w:permEnd w:id="65745922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Mutagenicidad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Tes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de Ames u otros)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25297597"/>
      <w:permEnd w:id="1345612805"/>
      <w:permEnd w:id="161878260"/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MEDICA OBLIGATORIA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52867392" w:edGrp="everyone" w:colFirst="3" w:colLast="3"/>
            <w:permStart w:id="1637903736" w:edGrp="everyone" w:colFirst="4" w:colLast="4"/>
            <w:permStart w:id="778704107" w:edGrp="everyone" w:colFirst="6" w:colLast="6"/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Tratamientos propuestos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Primeros Auxilios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68515768" w:edGrp="everyone" w:colFirst="3" w:colLast="3"/>
            <w:permStart w:id="1992317970" w:edGrp="everyone" w:colFirst="4" w:colLast="4"/>
            <w:permStart w:id="955281189" w:edGrp="everyone" w:colFirst="6" w:colLast="6"/>
            <w:permEnd w:id="1152867392"/>
            <w:permEnd w:id="1637903736"/>
            <w:permEnd w:id="778704107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Tratamiento Medico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51842066" w:edGrp="everyone" w:colFirst="3" w:colLast="3"/>
            <w:permStart w:id="2091191115" w:edGrp="everyone" w:colFirst="4" w:colLast="4"/>
            <w:permStart w:id="1413816176" w:edGrp="everyone" w:colFirst="6" w:colLast="6"/>
            <w:permEnd w:id="968515768"/>
            <w:permEnd w:id="1992317970"/>
            <w:permEnd w:id="955281189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Antídotos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18370740" w:edGrp="everyone" w:colFirst="2" w:colLast="2"/>
            <w:permStart w:id="712397029" w:edGrp="everyone" w:colFirst="3" w:colLast="3"/>
            <w:permStart w:id="512174586" w:edGrp="everyone" w:colFirst="5" w:colLast="5"/>
            <w:permEnd w:id="851842066"/>
            <w:permEnd w:id="2091191115"/>
            <w:permEnd w:id="1413816176"/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Estudios Adicionales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18370740"/>
      <w:permEnd w:id="712397029"/>
      <w:permEnd w:id="512174586"/>
    </w:tbl>
    <w:p w:rsidR="008B7279" w:rsidRPr="00E96BC3" w:rsidRDefault="008B7279">
      <w:pPr>
        <w:rPr>
          <w:sz w:val="10"/>
          <w:szCs w:val="10"/>
          <w:lang w:val="es-PY"/>
        </w:rPr>
      </w:pPr>
    </w:p>
    <w:tbl>
      <w:tblPr>
        <w:tblW w:w="109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928"/>
        <w:gridCol w:w="2303"/>
        <w:gridCol w:w="2604"/>
      </w:tblGrid>
      <w:tr w:rsidR="00E96BC3" w:rsidRPr="000D20DF" w:rsidTr="00E96BC3">
        <w:trPr>
          <w:trHeight w:val="2111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230577607" w:edGrp="everyone"/>
            <w:permEnd w:id="230577607"/>
            <w:r w:rsidRPr="000D20DF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0D20DF" w:rsidTr="00E96BC3">
        <w:trPr>
          <w:trHeight w:val="240"/>
        </w:trPr>
        <w:tc>
          <w:tcPr>
            <w:tcW w:w="3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E96BC3" w:rsidRPr="000D20DF" w:rsidTr="00E96BC3">
        <w:trPr>
          <w:trHeight w:val="203"/>
        </w:trPr>
        <w:tc>
          <w:tcPr>
            <w:tcW w:w="3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0D20DF" w:rsidRDefault="00E96BC3" w:rsidP="003B2994">
            <w:pP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Técnico</w:t>
            </w:r>
          </w:p>
        </w:tc>
      </w:tr>
      <w:tr w:rsidR="00E96BC3" w:rsidRPr="000D20DF" w:rsidTr="00E96BC3">
        <w:trPr>
          <w:trHeight w:val="303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permStart w:id="609509109" w:edGrp="everyone" w:colFirst="1" w:colLast="1"/>
            <w:permStart w:id="840263597" w:edGrp="everyone" w:colFirst="2" w:colLast="2"/>
            <w:permStart w:id="956436785" w:edGrp="everyone" w:colFirst="3" w:colLast="3"/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609509109"/>
      <w:permEnd w:id="840263597"/>
      <w:permEnd w:id="956436785"/>
    </w:tbl>
    <w:p w:rsidR="00E96BC3" w:rsidRPr="000D20DF" w:rsidRDefault="00E96BC3" w:rsidP="00E96BC3">
      <w:pPr>
        <w:rPr>
          <w:sz w:val="4"/>
          <w:szCs w:val="4"/>
        </w:rPr>
      </w:pPr>
    </w:p>
    <w:tbl>
      <w:tblPr>
        <w:tblW w:w="1092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165"/>
        <w:gridCol w:w="4116"/>
        <w:gridCol w:w="713"/>
      </w:tblGrid>
      <w:tr w:rsidR="00E96BC3" w:rsidRPr="004F181D" w:rsidTr="003B2994">
        <w:trPr>
          <w:trHeight w:val="521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lastRenderedPageBreak/>
              <w:t>Elaborado por Asesor Técnico: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Técnico SENAVE:</w:t>
            </w:r>
          </w:p>
        </w:tc>
      </w:tr>
      <w:tr w:rsidR="00E96BC3" w:rsidRPr="004F181D" w:rsidTr="003B2994">
        <w:trPr>
          <w:trHeight w:val="648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4F181D" w:rsidTr="003B2994">
        <w:trPr>
          <w:trHeight w:val="298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E96BC3" w:rsidRPr="004F181D" w:rsidTr="003B2994">
        <w:trPr>
          <w:trHeight w:val="579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permStart w:id="1459899755" w:edGrp="everyone"/>
            <w:permEnd w:id="1459899755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4F181D" w:rsidTr="003B2994">
        <w:trPr>
          <w:trHeight w:val="121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</w:tr>
    </w:tbl>
    <w:p w:rsidR="00E96BC3" w:rsidRPr="00464292" w:rsidRDefault="00E96BC3">
      <w:pPr>
        <w:rPr>
          <w:lang w:val="es-PY"/>
        </w:rPr>
      </w:pPr>
    </w:p>
    <w:sectPr w:rsidR="00E96BC3" w:rsidRPr="00464292" w:rsidSect="004150DD">
      <w:headerReference w:type="default" r:id="rId8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E5" w:rsidRDefault="001F60E5" w:rsidP="00CF2CE6">
      <w:r>
        <w:separator/>
      </w:r>
    </w:p>
  </w:endnote>
  <w:endnote w:type="continuationSeparator" w:id="0">
    <w:p w:rsidR="001F60E5" w:rsidRDefault="001F60E5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E5" w:rsidRDefault="001F60E5" w:rsidP="00CF2CE6">
      <w:r>
        <w:separator/>
      </w:r>
    </w:p>
  </w:footnote>
  <w:footnote w:type="continuationSeparator" w:id="0">
    <w:p w:rsidR="001F60E5" w:rsidRDefault="001F60E5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66"/>
      <w:gridCol w:w="3341"/>
    </w:tblGrid>
    <w:tr w:rsidR="00CF2CE6" w:rsidTr="00EA5724">
      <w:trPr>
        <w:trHeight w:val="1142"/>
      </w:trPr>
      <w:tc>
        <w:tcPr>
          <w:tcW w:w="2147" w:type="dxa"/>
        </w:tcPr>
        <w:p w:rsidR="00CF2CE6" w:rsidRPr="00B85585" w:rsidRDefault="005B6652" w:rsidP="00CF2CE6">
          <w:pPr>
            <w:ind w:right="360"/>
            <w:rPr>
              <w:rFonts w:ascii="Calibri" w:hAnsi="Calibri" w:cs="Arial"/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6C4B65E" wp14:editId="53950A8A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1263919" cy="665019"/>
                <wp:effectExtent l="0" t="0" r="0" b="1905"/>
                <wp:wrapNone/>
                <wp:docPr id="8" name="Imagen 4" descr="C:\Users\DAGRO\Desktop\logo\logoSen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AGRO\Desktop\logo\logoSenav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647" cy="6948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CE6" w:rsidRPr="00B85585">
            <w:rPr>
              <w:rFonts w:ascii="Calibri" w:hAnsi="Calibri" w:cs="Arial"/>
            </w:rPr>
            <w:tab/>
          </w:r>
        </w:p>
      </w:tc>
      <w:tc>
        <w:tcPr>
          <w:tcW w:w="5366" w:type="dxa"/>
          <w:vAlign w:val="center"/>
        </w:tcPr>
        <w:p w:rsidR="008B7279" w:rsidRPr="00B85585" w:rsidRDefault="008B7279" w:rsidP="008B7279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>EXPERIMENTAL DE SUSTANCIA AC</w:t>
          </w:r>
          <w:r w:rsidRPr="00B85585">
            <w:rPr>
              <w:rFonts w:ascii="Arial" w:hAnsi="Arial" w:cs="Arial"/>
              <w:b/>
            </w:rPr>
            <w:t xml:space="preserve">TIVA QUIMICA </w:t>
          </w:r>
          <w:r>
            <w:rPr>
              <w:rFonts w:ascii="Arial" w:hAnsi="Arial" w:cs="Arial"/>
              <w:b/>
            </w:rPr>
            <w:t>Y BIOQUIMICA. GRADO TECNICO NUEVA</w:t>
          </w:r>
        </w:p>
        <w:p w:rsidR="00CF2CE6" w:rsidRPr="00B85585" w:rsidRDefault="008B7279" w:rsidP="008B727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(Resolución 600/09</w:t>
          </w:r>
          <w:r w:rsidRPr="00B85585">
            <w:rPr>
              <w:rFonts w:ascii="Arial" w:hAnsi="Arial" w:cs="Arial"/>
              <w:b/>
            </w:rPr>
            <w:t>)</w:t>
          </w:r>
        </w:p>
      </w:tc>
      <w:tc>
        <w:tcPr>
          <w:tcW w:w="3341" w:type="dxa"/>
        </w:tcPr>
        <w:p w:rsidR="00CF2CE6" w:rsidRPr="00CF2CE6" w:rsidRDefault="00CF2CE6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 w:rsidRPr="00CF2CE6">
            <w:rPr>
              <w:rFonts w:ascii="Arial" w:hAnsi="Arial" w:cs="Arial"/>
              <w:i w:val="0"/>
              <w:sz w:val="22"/>
              <w:szCs w:val="22"/>
            </w:rPr>
            <w:t>FOR-DAG-00</w:t>
          </w:r>
          <w:r w:rsidR="008B7279">
            <w:rPr>
              <w:rFonts w:ascii="Arial" w:hAnsi="Arial" w:cs="Arial"/>
              <w:i w:val="0"/>
              <w:sz w:val="22"/>
              <w:szCs w:val="22"/>
            </w:rPr>
            <w:t>5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="00070C1B">
            <w:rPr>
              <w:rFonts w:ascii="Arial" w:hAnsi="Arial" w:cs="Arial"/>
              <w:sz w:val="22"/>
              <w:szCs w:val="22"/>
              <w:lang w:val="es-PY"/>
            </w:rPr>
            <w:t>: 03</w:t>
          </w:r>
        </w:p>
        <w:p w:rsidR="00CF2CE6" w:rsidRPr="00CF2CE6" w:rsidRDefault="00CF2CE6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070C1B">
            <w:rPr>
              <w:rFonts w:ascii="Arial" w:hAnsi="Arial" w:cs="Arial"/>
              <w:sz w:val="22"/>
              <w:szCs w:val="22"/>
              <w:lang w:val="es-PY"/>
            </w:rPr>
            <w:t>20/09/18</w:t>
          </w:r>
        </w:p>
        <w:p w:rsidR="00CF2CE6" w:rsidRPr="00B85585" w:rsidRDefault="00CF2CE6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070C1B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070C1B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070C1B"/>
    <w:rsid w:val="00134C83"/>
    <w:rsid w:val="001F60E5"/>
    <w:rsid w:val="0033046A"/>
    <w:rsid w:val="004150DD"/>
    <w:rsid w:val="00464292"/>
    <w:rsid w:val="00484596"/>
    <w:rsid w:val="004B43A7"/>
    <w:rsid w:val="005B6652"/>
    <w:rsid w:val="00742201"/>
    <w:rsid w:val="00776891"/>
    <w:rsid w:val="00857385"/>
    <w:rsid w:val="008B7279"/>
    <w:rsid w:val="00C34F00"/>
    <w:rsid w:val="00CF2CE6"/>
    <w:rsid w:val="00D1702A"/>
    <w:rsid w:val="00D41055"/>
    <w:rsid w:val="00E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D170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2A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6AE0-7228-4D6F-A4EB-B4012E5B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Agro15</cp:lastModifiedBy>
  <cp:revision>8</cp:revision>
  <cp:lastPrinted>2016-09-14T19:07:00Z</cp:lastPrinted>
  <dcterms:created xsi:type="dcterms:W3CDTF">2016-09-14T16:02:00Z</dcterms:created>
  <dcterms:modified xsi:type="dcterms:W3CDTF">2018-09-21T03:25:00Z</dcterms:modified>
</cp:coreProperties>
</file>