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13522" w:rsidRPr="009D351A" w14:paraId="6170574C" w14:textId="77777777" w:rsidTr="003D0D7D">
        <w:trPr>
          <w:trHeight w:val="502"/>
          <w:jc w:val="center"/>
        </w:trPr>
        <w:tc>
          <w:tcPr>
            <w:tcW w:w="9810" w:type="dxa"/>
          </w:tcPr>
          <w:p w14:paraId="7243E8B6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32437871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9D351A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9D351A">
              <w:rPr>
                <w:rFonts w:ascii="Arial" w:hAnsi="Arial" w:cs="Arial"/>
                <w:lang w:val="es-PY"/>
              </w:rPr>
              <w:t xml:space="preserve">    de              del </w:t>
            </w:r>
            <w:proofErr w:type="gramStart"/>
            <w:r w:rsidRPr="009D351A">
              <w:rPr>
                <w:rFonts w:ascii="Arial" w:hAnsi="Arial" w:cs="Arial"/>
                <w:lang w:val="es-PY"/>
              </w:rPr>
              <w:t>20</w:t>
            </w:r>
            <w:r w:rsidR="003C6247" w:rsidRPr="009D351A">
              <w:rPr>
                <w:rFonts w:ascii="Arial" w:hAnsi="Arial" w:cs="Arial"/>
                <w:lang w:val="es-PY"/>
              </w:rPr>
              <w:t>..</w:t>
            </w:r>
            <w:proofErr w:type="gramEnd"/>
          </w:p>
        </w:tc>
      </w:tr>
      <w:tr w:rsidR="00213522" w:rsidRPr="009D351A" w14:paraId="2563A423" w14:textId="77777777" w:rsidTr="003D0D7D">
        <w:trPr>
          <w:trHeight w:val="1041"/>
          <w:jc w:val="center"/>
        </w:trPr>
        <w:tc>
          <w:tcPr>
            <w:tcW w:w="9810" w:type="dxa"/>
          </w:tcPr>
          <w:p w14:paraId="2DD1ED0E" w14:textId="77777777" w:rsidR="00213522" w:rsidRPr="009D351A" w:rsidRDefault="00213522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698001E2" w14:textId="77777777" w:rsidR="00213522" w:rsidRPr="009D351A" w:rsidRDefault="00213522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6ED52619" w14:textId="77777777" w:rsidR="00213522" w:rsidRPr="009D351A" w:rsidRDefault="00213522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0223759C" w14:textId="0D995D0B" w:rsidR="00213522" w:rsidRPr="009D351A" w:rsidRDefault="00907043" w:rsidP="00ED7B11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907043">
              <w:rPr>
                <w:rFonts w:ascii="Arial" w:hAnsi="Arial" w:cs="Arial"/>
                <w:b/>
                <w:bCs/>
                <w:lang w:val="es-MX"/>
              </w:rPr>
              <w:t>Ing. Agr. Luis Ramiro Samaniego Montiel</w:t>
            </w:r>
            <w:r w:rsidR="00213522" w:rsidRPr="009D351A">
              <w:rPr>
                <w:rFonts w:ascii="Arial" w:hAnsi="Arial" w:cs="Arial"/>
                <w:b/>
                <w:lang w:val="es-PY"/>
              </w:rPr>
              <w:t xml:space="preserve">, </w:t>
            </w:r>
            <w:r w:rsidR="003C6247" w:rsidRPr="009D351A">
              <w:rPr>
                <w:rFonts w:ascii="Arial" w:hAnsi="Arial" w:cs="Arial"/>
                <w:b/>
                <w:lang w:val="es-PY"/>
              </w:rPr>
              <w:t>p</w:t>
            </w:r>
            <w:r w:rsidR="00213522" w:rsidRPr="009D351A">
              <w:rPr>
                <w:rFonts w:ascii="Arial" w:hAnsi="Arial" w:cs="Arial"/>
                <w:b/>
                <w:lang w:val="es-PY"/>
              </w:rPr>
              <w:t>residente</w:t>
            </w:r>
          </w:p>
        </w:tc>
      </w:tr>
      <w:tr w:rsidR="00213522" w:rsidRPr="009D351A" w14:paraId="627E86D8" w14:textId="77777777" w:rsidTr="003D0D7D">
        <w:trPr>
          <w:trHeight w:val="231"/>
          <w:jc w:val="center"/>
        </w:trPr>
        <w:tc>
          <w:tcPr>
            <w:tcW w:w="9810" w:type="dxa"/>
          </w:tcPr>
          <w:p w14:paraId="7A9C8A9C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9D351A" w14:paraId="6B7C9AF4" w14:textId="77777777" w:rsidTr="003D0D7D">
        <w:trPr>
          <w:trHeight w:val="270"/>
          <w:jc w:val="center"/>
        </w:trPr>
        <w:tc>
          <w:tcPr>
            <w:tcW w:w="9810" w:type="dxa"/>
          </w:tcPr>
          <w:p w14:paraId="2B07F632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9D351A" w14:paraId="1B91DE35" w14:textId="77777777" w:rsidTr="003D0D7D">
        <w:trPr>
          <w:trHeight w:val="270"/>
          <w:jc w:val="center"/>
        </w:trPr>
        <w:tc>
          <w:tcPr>
            <w:tcW w:w="9810" w:type="dxa"/>
          </w:tcPr>
          <w:p w14:paraId="265164B9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9D351A" w14:paraId="563F26E8" w14:textId="77777777" w:rsidTr="003D0D7D">
        <w:trPr>
          <w:trHeight w:val="502"/>
          <w:jc w:val="center"/>
        </w:trPr>
        <w:tc>
          <w:tcPr>
            <w:tcW w:w="9810" w:type="dxa"/>
          </w:tcPr>
          <w:p w14:paraId="4606584B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7C760232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Asunto: </w:t>
            </w:r>
            <w:r w:rsidR="003C6247" w:rsidRPr="009D351A">
              <w:rPr>
                <w:rFonts w:ascii="Arial" w:hAnsi="Arial" w:cs="Arial"/>
                <w:lang w:val="es-PY"/>
              </w:rPr>
              <w:t>Sin Intervención</w:t>
            </w:r>
          </w:p>
        </w:tc>
      </w:tr>
      <w:tr w:rsidR="00213522" w:rsidRPr="009D351A" w14:paraId="0293C0E0" w14:textId="77777777" w:rsidTr="003D0D7D">
        <w:trPr>
          <w:trHeight w:val="771"/>
          <w:jc w:val="center"/>
        </w:trPr>
        <w:tc>
          <w:tcPr>
            <w:tcW w:w="9810" w:type="dxa"/>
          </w:tcPr>
          <w:p w14:paraId="4FC47E1A" w14:textId="77777777" w:rsidR="00213522" w:rsidRPr="009D351A" w:rsidRDefault="00213522" w:rsidP="00ED7B11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402693E5" w14:textId="77777777" w:rsidR="00213522" w:rsidRPr="009D351A" w:rsidRDefault="00213522" w:rsidP="00ED7B11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230499FA" w14:textId="77777777" w:rsidR="00213522" w:rsidRPr="009D351A" w:rsidRDefault="00213522" w:rsidP="00ED7B11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9D351A" w14:paraId="7C31E9C0" w14:textId="77777777" w:rsidTr="003D0D7D">
        <w:trPr>
          <w:trHeight w:val="4801"/>
          <w:jc w:val="center"/>
        </w:trPr>
        <w:tc>
          <w:tcPr>
            <w:tcW w:w="9810" w:type="dxa"/>
          </w:tcPr>
          <w:p w14:paraId="795AF590" w14:textId="77777777" w:rsidR="003D0D7D" w:rsidRPr="009D351A" w:rsidRDefault="003D0D7D" w:rsidP="00ED7B11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</w:t>
            </w:r>
          </w:p>
          <w:p w14:paraId="318B8B41" w14:textId="77777777" w:rsidR="00A25E9D" w:rsidRPr="009D351A" w:rsidRDefault="003D0D7D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  </w:t>
            </w:r>
            <w:r w:rsidR="00213522" w:rsidRPr="009D351A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="00213522" w:rsidRPr="009D351A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="009A6D1B" w:rsidRPr="009D351A">
              <w:rPr>
                <w:rFonts w:ascii="Arial" w:hAnsi="Arial" w:cs="Arial"/>
                <w:lang w:val="es-PY"/>
              </w:rPr>
              <w:t>,</w:t>
            </w:r>
            <w:r w:rsidR="00213522" w:rsidRPr="009D351A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</w:t>
            </w:r>
            <w:r w:rsidR="00323EAA" w:rsidRPr="009D351A">
              <w:rPr>
                <w:rFonts w:ascii="Arial" w:hAnsi="Arial" w:cs="Arial"/>
                <w:lang w:val="es-PY"/>
              </w:rPr>
              <w:t xml:space="preserve">el trámite de </w:t>
            </w:r>
            <w:r w:rsidR="004B22CC" w:rsidRPr="009D351A">
              <w:rPr>
                <w:rFonts w:ascii="Arial" w:hAnsi="Arial" w:cs="Arial"/>
                <w:lang w:val="es-PY"/>
              </w:rPr>
              <w:t>sin intervención</w:t>
            </w:r>
            <w:r w:rsidRPr="009D351A">
              <w:rPr>
                <w:rFonts w:ascii="Arial" w:hAnsi="Arial" w:cs="Arial"/>
                <w:lang w:val="es-PY"/>
              </w:rPr>
              <w:t xml:space="preserve"> del producto……………</w:t>
            </w:r>
            <w:proofErr w:type="gramStart"/>
            <w:r w:rsidRPr="009D351A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="00A25E9D" w:rsidRPr="009D351A">
              <w:rPr>
                <w:rFonts w:ascii="Arial" w:hAnsi="Arial" w:cs="Arial"/>
                <w:lang w:val="es-PY"/>
              </w:rPr>
              <w:t>, a través de la Ventanilla Única del importador-VUI.</w:t>
            </w:r>
          </w:p>
          <w:p w14:paraId="516A036B" w14:textId="77777777" w:rsidR="00A25E9D" w:rsidRPr="009D351A" w:rsidRDefault="00A25E9D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</w:p>
          <w:p w14:paraId="6B1212A9" w14:textId="77777777" w:rsidR="00213522" w:rsidRPr="009D351A" w:rsidRDefault="00A25E9D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  </w:t>
            </w:r>
            <w:r w:rsidR="003D0D7D" w:rsidRPr="009D351A">
              <w:rPr>
                <w:rFonts w:ascii="Arial" w:hAnsi="Arial" w:cs="Arial"/>
                <w:lang w:val="es-PY"/>
              </w:rPr>
              <w:t xml:space="preserve"> El mismo será destinado </w:t>
            </w:r>
            <w:r w:rsidR="0043654F" w:rsidRPr="009D351A">
              <w:rPr>
                <w:rFonts w:ascii="Arial" w:hAnsi="Arial" w:cs="Arial"/>
                <w:lang w:val="es-PY"/>
              </w:rPr>
              <w:t>para el</w:t>
            </w:r>
            <w:r w:rsidR="003D0D7D" w:rsidRPr="009D351A">
              <w:rPr>
                <w:rFonts w:ascii="Arial" w:hAnsi="Arial" w:cs="Arial"/>
                <w:lang w:val="es-PY"/>
              </w:rPr>
              <w:t xml:space="preserve"> uso de ………………………, por lo cual </w:t>
            </w:r>
            <w:r w:rsidR="0043654F" w:rsidRPr="009D351A">
              <w:rPr>
                <w:rFonts w:ascii="Arial" w:hAnsi="Arial" w:cs="Arial"/>
                <w:lang w:val="es-PY"/>
              </w:rPr>
              <w:t>se solicita la autorización de sin intervención del SENAVE.</w:t>
            </w:r>
          </w:p>
          <w:p w14:paraId="2F62C1BA" w14:textId="77777777" w:rsidR="0043654F" w:rsidRPr="009D351A" w:rsidRDefault="0043654F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</w:p>
          <w:p w14:paraId="7AAEB86F" w14:textId="77777777" w:rsidR="00EE4D9F" w:rsidRPr="009D351A" w:rsidRDefault="00EE4D9F" w:rsidP="00EE4D9F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Se anexa a la presente nota los siguientes requisitos</w:t>
            </w:r>
            <w:r w:rsidR="00C617A9" w:rsidRPr="009D351A">
              <w:rPr>
                <w:rFonts w:ascii="Arial" w:hAnsi="Arial" w:cs="Arial"/>
                <w:lang w:val="es-PY"/>
              </w:rPr>
              <w:t>:</w:t>
            </w:r>
          </w:p>
          <w:p w14:paraId="1BE67F8D" w14:textId="77777777" w:rsidR="0043654F" w:rsidRPr="009D351A" w:rsidRDefault="0043654F" w:rsidP="003D0D7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 xml:space="preserve">            </w:t>
            </w:r>
          </w:p>
          <w:p w14:paraId="74B7F632" w14:textId="77777777" w:rsidR="00213522" w:rsidRPr="009D351A" w:rsidRDefault="00AF3E2D" w:rsidP="00C617A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Factura comercial</w:t>
            </w:r>
          </w:p>
          <w:p w14:paraId="506CE249" w14:textId="77777777" w:rsidR="00AF3E2D" w:rsidRPr="009D351A" w:rsidRDefault="00AF3E2D" w:rsidP="00C617A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Hoja de seguridad del producto</w:t>
            </w:r>
          </w:p>
        </w:tc>
      </w:tr>
      <w:tr w:rsidR="00213522" w:rsidRPr="009D351A" w14:paraId="7A6203FB" w14:textId="77777777" w:rsidTr="003D0D7D">
        <w:trPr>
          <w:trHeight w:val="879"/>
          <w:jc w:val="center"/>
        </w:trPr>
        <w:tc>
          <w:tcPr>
            <w:tcW w:w="9810" w:type="dxa"/>
          </w:tcPr>
          <w:p w14:paraId="21E165C9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F0A8D62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Atentamente</w:t>
            </w:r>
          </w:p>
          <w:p w14:paraId="32DEDFBD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B3A2828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1235FD8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520CF16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06B5754F" w14:textId="77777777" w:rsidR="00213522" w:rsidRPr="009D351A" w:rsidRDefault="00213522" w:rsidP="00ED7B11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9D351A" w14:paraId="2C3AD6DB" w14:textId="77777777" w:rsidTr="003D0D7D">
        <w:trPr>
          <w:trHeight w:val="309"/>
          <w:jc w:val="center"/>
        </w:trPr>
        <w:tc>
          <w:tcPr>
            <w:tcW w:w="9810" w:type="dxa"/>
          </w:tcPr>
          <w:p w14:paraId="1D3F9B70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9D351A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9D351A" w14:paraId="113A99CC" w14:textId="77777777" w:rsidTr="003D0D7D">
        <w:trPr>
          <w:trHeight w:val="231"/>
          <w:jc w:val="center"/>
        </w:trPr>
        <w:tc>
          <w:tcPr>
            <w:tcW w:w="9810" w:type="dxa"/>
          </w:tcPr>
          <w:p w14:paraId="685147C1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9D351A" w14:paraId="5BD9A84A" w14:textId="77777777" w:rsidTr="003D0D7D">
        <w:trPr>
          <w:trHeight w:val="541"/>
          <w:jc w:val="center"/>
        </w:trPr>
        <w:tc>
          <w:tcPr>
            <w:tcW w:w="9810" w:type="dxa"/>
          </w:tcPr>
          <w:p w14:paraId="102AE30E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9D351A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58554F8D" w14:textId="77777777" w:rsidR="00213522" w:rsidRPr="009D351A" w:rsidRDefault="00213522" w:rsidP="00ED7B11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</w:tbl>
    <w:p w14:paraId="481A1771" w14:textId="77777777" w:rsidR="00157572" w:rsidRPr="009D351A" w:rsidRDefault="00157572">
      <w:pPr>
        <w:rPr>
          <w:rFonts w:ascii="Arial" w:hAnsi="Arial" w:cs="Arial"/>
        </w:rPr>
      </w:pPr>
    </w:p>
    <w:sectPr w:rsidR="00157572" w:rsidRPr="009D351A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4183" w14:textId="77777777" w:rsidR="00ED7B11" w:rsidRDefault="00ED7B11" w:rsidP="00213522">
      <w:r>
        <w:separator/>
      </w:r>
    </w:p>
  </w:endnote>
  <w:endnote w:type="continuationSeparator" w:id="0">
    <w:p w14:paraId="17A1A216" w14:textId="77777777" w:rsidR="00ED7B11" w:rsidRDefault="00ED7B11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024C" w14:textId="77777777" w:rsidR="00ED7B11" w:rsidRDefault="00ED7B11" w:rsidP="00213522">
      <w:r>
        <w:separator/>
      </w:r>
    </w:p>
  </w:footnote>
  <w:footnote w:type="continuationSeparator" w:id="0">
    <w:p w14:paraId="59D3BA05" w14:textId="77777777" w:rsidR="00ED7B11" w:rsidRDefault="00ED7B11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B925" w14:textId="77777777" w:rsidR="00213522" w:rsidRPr="00365E09" w:rsidRDefault="00365E09" w:rsidP="00213522">
    <w:pPr>
      <w:pStyle w:val="Encabezado"/>
      <w:jc w:val="center"/>
      <w:rPr>
        <w:b/>
        <w:i/>
        <w:lang w:val="es-PY"/>
      </w:rPr>
    </w:pPr>
    <w:r w:rsidRPr="00365E09">
      <w:rPr>
        <w:b/>
        <w:noProof/>
        <w:lang w:eastAsia="es-ES"/>
      </w:rPr>
      <w:t>MENBRETE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D36"/>
    <w:multiLevelType w:val="hybridMultilevel"/>
    <w:tmpl w:val="97E829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53B1"/>
    <w:multiLevelType w:val="hybridMultilevel"/>
    <w:tmpl w:val="C9A678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710D7"/>
    <w:multiLevelType w:val="hybridMultilevel"/>
    <w:tmpl w:val="3EF6C8F0"/>
    <w:lvl w:ilvl="0" w:tplc="4D622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33153">
    <w:abstractNumId w:val="0"/>
  </w:num>
  <w:num w:numId="2" w16cid:durableId="572813281">
    <w:abstractNumId w:val="3"/>
  </w:num>
  <w:num w:numId="3" w16cid:durableId="1317805108">
    <w:abstractNumId w:val="2"/>
  </w:num>
  <w:num w:numId="4" w16cid:durableId="1576668768">
    <w:abstractNumId w:val="1"/>
  </w:num>
  <w:num w:numId="5" w16cid:durableId="515845065">
    <w:abstractNumId w:val="5"/>
  </w:num>
  <w:num w:numId="6" w16cid:durableId="668287580">
    <w:abstractNumId w:val="6"/>
  </w:num>
  <w:num w:numId="7" w16cid:durableId="173032707">
    <w:abstractNumId w:val="4"/>
  </w:num>
  <w:num w:numId="8" w16cid:durableId="304703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2"/>
    <w:rsid w:val="00031EA3"/>
    <w:rsid w:val="000E5613"/>
    <w:rsid w:val="00157572"/>
    <w:rsid w:val="00195AF5"/>
    <w:rsid w:val="00213522"/>
    <w:rsid w:val="002259E6"/>
    <w:rsid w:val="002A6C0C"/>
    <w:rsid w:val="00323EAA"/>
    <w:rsid w:val="00334A8A"/>
    <w:rsid w:val="00365E09"/>
    <w:rsid w:val="003A62FD"/>
    <w:rsid w:val="003C6247"/>
    <w:rsid w:val="003D0D7D"/>
    <w:rsid w:val="0043654F"/>
    <w:rsid w:val="004B22CC"/>
    <w:rsid w:val="00510627"/>
    <w:rsid w:val="00596D6A"/>
    <w:rsid w:val="005E2A7E"/>
    <w:rsid w:val="0084439E"/>
    <w:rsid w:val="00880EB4"/>
    <w:rsid w:val="00907043"/>
    <w:rsid w:val="00990527"/>
    <w:rsid w:val="009A6D1B"/>
    <w:rsid w:val="009D351A"/>
    <w:rsid w:val="00A25E9D"/>
    <w:rsid w:val="00A5441D"/>
    <w:rsid w:val="00AF3E2D"/>
    <w:rsid w:val="00C617A9"/>
    <w:rsid w:val="00ED7B11"/>
    <w:rsid w:val="00EE4D9F"/>
    <w:rsid w:val="00F41463"/>
    <w:rsid w:val="00F763B9"/>
    <w:rsid w:val="00FE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855A"/>
  <w15:docId w15:val="{51EEFC34-C6C0-4EE5-9CAB-BC79DC1E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Sheila Fretes</cp:lastModifiedBy>
  <cp:revision>5</cp:revision>
  <cp:lastPrinted>2023-08-31T15:37:00Z</cp:lastPrinted>
  <dcterms:created xsi:type="dcterms:W3CDTF">2023-08-31T17:11:00Z</dcterms:created>
  <dcterms:modified xsi:type="dcterms:W3CDTF">2025-07-23T15:46:00Z</dcterms:modified>
</cp:coreProperties>
</file>